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7DA33E0B"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00B63189">
        <w:rPr>
          <w:i/>
          <w:iCs/>
          <w:sz w:val="20"/>
          <w:szCs w:val="20"/>
        </w:rPr>
        <w:t xml:space="preserve">Please be as specific as possible </w:t>
      </w:r>
      <w:r w:rsidR="005438EF">
        <w:rPr>
          <w:i/>
          <w:iCs/>
          <w:sz w:val="20"/>
          <w:szCs w:val="20"/>
        </w:rPr>
        <w:t>as to what should be changed and why.</w:t>
      </w:r>
      <w:r w:rsidR="0000630F">
        <w:rPr>
          <w:sz w:val="20"/>
          <w:szCs w:val="20"/>
        </w:rPr>
        <w:br/>
        <w:t>_________________________________________________________________________________________</w:t>
      </w:r>
    </w:p>
    <w:p w14:paraId="47E5A62D" w14:textId="79A70219" w:rsidR="00305E4D" w:rsidRPr="0027682B" w:rsidRDefault="00305E4D" w:rsidP="00594CCD">
      <w:pPr>
        <w:rPr>
          <w:b/>
          <w:color w:val="215E99" w:themeColor="text2" w:themeTint="BF"/>
        </w:rPr>
      </w:pPr>
      <w:r w:rsidRPr="0027682B">
        <w:rPr>
          <w:b/>
          <w:color w:val="215E99" w:themeColor="text2" w:themeTint="BF"/>
        </w:rPr>
        <w:t>Comment 4</w:t>
      </w:r>
      <w:r w:rsidR="00EB5D5A" w:rsidRPr="0027682B">
        <w:rPr>
          <w:b/>
          <w:color w:val="215E99" w:themeColor="text2" w:themeTint="BF"/>
        </w:rPr>
        <w:t>-Would participating in this pilot invalidate ENERGY STAR Certification</w:t>
      </w:r>
    </w:p>
    <w:p w14:paraId="5024E0DE" w14:textId="77777777" w:rsidR="00305E4D" w:rsidRPr="009133E8" w:rsidRDefault="00305E4D" w:rsidP="00305E4D">
      <w:pPr>
        <w:spacing w:before="240" w:after="240"/>
        <w:rPr>
          <w:b/>
          <w:color w:val="000000"/>
        </w:rPr>
      </w:pPr>
      <w:r w:rsidRPr="009133E8">
        <w:rPr>
          <w:b/>
          <w:color w:val="000000"/>
        </w:rPr>
        <w:t>Regarding</w:t>
      </w:r>
      <w:r>
        <w:rPr>
          <w:b/>
          <w:color w:val="000000"/>
        </w:rPr>
        <w:t>: “</w:t>
      </w:r>
      <w:r w:rsidRPr="009133E8">
        <w:rPr>
          <w:b/>
          <w:color w:val="000000"/>
        </w:rPr>
        <w:t>Recommendations for a RESNET Pilot Program for Off-Site</w:t>
      </w:r>
      <w:r>
        <w:rPr>
          <w:b/>
          <w:color w:val="000000"/>
        </w:rPr>
        <w:t xml:space="preserve"> </w:t>
      </w:r>
      <w:r w:rsidRPr="009133E8">
        <w:rPr>
          <w:b/>
          <w:color w:val="000000"/>
        </w:rPr>
        <w:t>Construction:</w:t>
      </w:r>
      <w:r>
        <w:rPr>
          <w:b/>
          <w:color w:val="000000"/>
        </w:rPr>
        <w:t>”</w:t>
      </w:r>
    </w:p>
    <w:p w14:paraId="31D37A4B" w14:textId="77777777" w:rsidR="00305E4D" w:rsidRDefault="00305E4D" w:rsidP="00305E4D">
      <w:pPr>
        <w:pStyle w:val="ListParagraph"/>
        <w:numPr>
          <w:ilvl w:val="0"/>
          <w:numId w:val="1"/>
        </w:numPr>
        <w:spacing w:line="259" w:lineRule="auto"/>
      </w:pPr>
      <w:r>
        <w:t>RESNET staff should seek input from the ENERGY STAR and Zero Energy Ready Home programs on the off-site construction inspection and oversight protocols.</w:t>
      </w:r>
    </w:p>
    <w:p w14:paraId="781A3940" w14:textId="0E220DA0" w:rsidR="009A4F6D" w:rsidRPr="009A4F6D" w:rsidRDefault="009A4F6D" w:rsidP="009A4F6D">
      <w:pPr>
        <w:rPr>
          <w:color w:val="215E99" w:themeColor="text2" w:themeTint="BF"/>
        </w:rPr>
      </w:pPr>
      <w:r>
        <w:rPr>
          <w:color w:val="215E99" w:themeColor="text2" w:themeTint="BF"/>
        </w:rPr>
        <w:t>Can</w:t>
      </w:r>
      <w:r w:rsidRPr="009A4F6D">
        <w:rPr>
          <w:color w:val="215E99" w:themeColor="text2" w:themeTint="BF"/>
        </w:rPr>
        <w:t xml:space="preserve"> homes pursuing ENERGY STAR or DOE ZERH in this pilot program even be legitimately certified? This pilot is not an approved alternative to meeting existing ENERGY STAR or other EEP requirements.</w:t>
      </w:r>
    </w:p>
    <w:p w14:paraId="19075A54" w14:textId="5610827B" w:rsidR="00305E4D" w:rsidRDefault="00305E4D" w:rsidP="009A4F6D">
      <w:pPr>
        <w:rPr>
          <w:color w:val="215E99" w:themeColor="text2" w:themeTint="BF"/>
        </w:rPr>
      </w:pPr>
      <w:r w:rsidRPr="00646C15">
        <w:rPr>
          <w:color w:val="215E99" w:themeColor="text2" w:themeTint="BF"/>
        </w:rPr>
        <w:t xml:space="preserve">ERI for code compliance, </w:t>
      </w:r>
      <w:r>
        <w:rPr>
          <w:color w:val="215E99" w:themeColor="text2" w:themeTint="BF"/>
        </w:rPr>
        <w:t xml:space="preserve">EEPs like </w:t>
      </w:r>
      <w:r w:rsidRPr="00646C15">
        <w:rPr>
          <w:color w:val="215E99" w:themeColor="text2" w:themeTint="BF"/>
        </w:rPr>
        <w:t xml:space="preserve">ENERGY STAR Certifications and DOE ZERH Certifications may currently be conducted independently of RESNET </w:t>
      </w:r>
      <w:r w:rsidR="0027682B">
        <w:rPr>
          <w:color w:val="215E99" w:themeColor="text2" w:themeTint="BF"/>
        </w:rPr>
        <w:t>and do</w:t>
      </w:r>
      <w:r w:rsidR="009A4F6D">
        <w:rPr>
          <w:color w:val="215E99" w:themeColor="text2" w:themeTint="BF"/>
        </w:rPr>
        <w:t xml:space="preserve"> not</w:t>
      </w:r>
      <w:r w:rsidR="0027682B">
        <w:rPr>
          <w:color w:val="215E99" w:themeColor="text2" w:themeTint="BF"/>
        </w:rPr>
        <w:t xml:space="preserve"> require the use of a </w:t>
      </w:r>
      <w:r w:rsidRPr="00646C15">
        <w:rPr>
          <w:color w:val="215E99" w:themeColor="text2" w:themeTint="BF"/>
        </w:rPr>
        <w:t>RESNET Certified individuals</w:t>
      </w:r>
      <w:r>
        <w:rPr>
          <w:color w:val="215E99" w:themeColor="text2" w:themeTint="BF"/>
        </w:rPr>
        <w:t xml:space="preserve"> </w:t>
      </w:r>
      <w:r w:rsidR="00DE47B7">
        <w:rPr>
          <w:color w:val="215E99" w:themeColor="text2" w:themeTint="BF"/>
        </w:rPr>
        <w:t>if</w:t>
      </w:r>
      <w:r>
        <w:rPr>
          <w:color w:val="215E99" w:themeColor="text2" w:themeTint="BF"/>
        </w:rPr>
        <w:t xml:space="preserve"> the homes </w:t>
      </w:r>
      <w:r w:rsidR="00E218C9">
        <w:rPr>
          <w:color w:val="215E99" w:themeColor="text2" w:themeTint="BF"/>
        </w:rPr>
        <w:t>utilize approved</w:t>
      </w:r>
      <w:r>
        <w:rPr>
          <w:color w:val="215E99" w:themeColor="text2" w:themeTint="BF"/>
        </w:rPr>
        <w:t xml:space="preserve"> Home Certification Organizations (HCO) or Multifamily Review Organizations (MRO)</w:t>
      </w:r>
      <w:r w:rsidR="00E218C9">
        <w:rPr>
          <w:color w:val="215E99" w:themeColor="text2" w:themeTint="BF"/>
        </w:rPr>
        <w:t>.</w:t>
      </w:r>
      <w:r w:rsidRPr="00646C15">
        <w:rPr>
          <w:color w:val="215E99" w:themeColor="text2" w:themeTint="BF"/>
        </w:rPr>
        <w:t xml:space="preserve"> </w:t>
      </w:r>
    </w:p>
    <w:p w14:paraId="362439FF" w14:textId="4B0E01AF" w:rsidR="00C91918" w:rsidRDefault="00305E4D" w:rsidP="009A4F6D">
      <w:pPr>
        <w:rPr>
          <w:color w:val="215E99" w:themeColor="text2" w:themeTint="BF"/>
        </w:rPr>
      </w:pPr>
      <w:r>
        <w:rPr>
          <w:color w:val="215E99" w:themeColor="text2" w:themeTint="BF"/>
        </w:rPr>
        <w:t xml:space="preserve">The 45L tax credit tied to ENERGY STAR and DOE ZERH certification </w:t>
      </w:r>
      <w:r w:rsidR="00CF5083">
        <w:rPr>
          <w:color w:val="215E99" w:themeColor="text2" w:themeTint="BF"/>
        </w:rPr>
        <w:t>may become a driver for a</w:t>
      </w:r>
      <w:r w:rsidR="00732FBE">
        <w:rPr>
          <w:color w:val="215E99" w:themeColor="text2" w:themeTint="BF"/>
        </w:rPr>
        <w:t xml:space="preserve">n increasing selection </w:t>
      </w:r>
      <w:r>
        <w:rPr>
          <w:color w:val="215E99" w:themeColor="text2" w:themeTint="BF"/>
        </w:rPr>
        <w:t xml:space="preserve">of HCO and MRO organizations. </w:t>
      </w:r>
      <w:r w:rsidR="00732FBE">
        <w:rPr>
          <w:color w:val="215E99" w:themeColor="text2" w:themeTint="BF"/>
        </w:rPr>
        <w:t>This</w:t>
      </w:r>
      <w:r w:rsidRPr="00646C15">
        <w:rPr>
          <w:color w:val="215E99" w:themeColor="text2" w:themeTint="BF"/>
        </w:rPr>
        <w:t xml:space="preserve"> is a</w:t>
      </w:r>
      <w:r w:rsidR="00732FBE">
        <w:rPr>
          <w:color w:val="215E99" w:themeColor="text2" w:themeTint="BF"/>
        </w:rPr>
        <w:t>n</w:t>
      </w:r>
      <w:r w:rsidRPr="00646C15">
        <w:rPr>
          <w:color w:val="215E99" w:themeColor="text2" w:themeTint="BF"/>
        </w:rPr>
        <w:t xml:space="preserve"> opportunity</w:t>
      </w:r>
      <w:r w:rsidR="00732FBE">
        <w:rPr>
          <w:color w:val="215E99" w:themeColor="text2" w:themeTint="BF"/>
        </w:rPr>
        <w:t xml:space="preserve"> for RESNET</w:t>
      </w:r>
      <w:r w:rsidRPr="00646C15">
        <w:rPr>
          <w:color w:val="215E99" w:themeColor="text2" w:themeTint="BF"/>
        </w:rPr>
        <w:t xml:space="preserve"> to work with ICC, </w:t>
      </w:r>
      <w:r w:rsidR="00DE47B7" w:rsidRPr="00646C15">
        <w:rPr>
          <w:color w:val="215E99" w:themeColor="text2" w:themeTint="BF"/>
        </w:rPr>
        <w:t>EPA,</w:t>
      </w:r>
      <w:r w:rsidRPr="00646C15">
        <w:rPr>
          <w:color w:val="215E99" w:themeColor="text2" w:themeTint="BF"/>
        </w:rPr>
        <w:t xml:space="preserve"> and DOE to </w:t>
      </w:r>
      <w:r w:rsidR="00732FBE">
        <w:rPr>
          <w:color w:val="215E99" w:themeColor="text2" w:themeTint="BF"/>
        </w:rPr>
        <w:t>demonstrate</w:t>
      </w:r>
      <w:r w:rsidRPr="00646C15">
        <w:rPr>
          <w:color w:val="215E99" w:themeColor="text2" w:themeTint="BF"/>
        </w:rPr>
        <w:t xml:space="preserve"> that RESNET Certified individuals are </w:t>
      </w:r>
      <w:r>
        <w:rPr>
          <w:color w:val="215E99" w:themeColor="text2" w:themeTint="BF"/>
        </w:rPr>
        <w:t xml:space="preserve">the gold standard </w:t>
      </w:r>
      <w:r w:rsidR="00732FBE">
        <w:rPr>
          <w:color w:val="215E99" w:themeColor="text2" w:themeTint="BF"/>
        </w:rPr>
        <w:t>in quality</w:t>
      </w:r>
      <w:r w:rsidR="00336A37">
        <w:rPr>
          <w:color w:val="215E99" w:themeColor="text2" w:themeTint="BF"/>
        </w:rPr>
        <w:t>, by demonstrating that innovations can increase quantity AND quality.</w:t>
      </w:r>
      <w:r w:rsidR="00C91918">
        <w:rPr>
          <w:color w:val="215E99" w:themeColor="text2" w:themeTint="BF"/>
        </w:rPr>
        <w:t xml:space="preserve">  </w:t>
      </w:r>
    </w:p>
    <w:p w14:paraId="4A20FC24" w14:textId="14B3C799" w:rsidR="00305E4D" w:rsidRDefault="00DE47B7" w:rsidP="009A4F6D">
      <w:pPr>
        <w:rPr>
          <w:color w:val="215E99" w:themeColor="text2" w:themeTint="BF"/>
        </w:rPr>
      </w:pPr>
      <w:r>
        <w:rPr>
          <w:color w:val="215E99" w:themeColor="text2" w:themeTint="BF"/>
        </w:rPr>
        <w:t>I’m</w:t>
      </w:r>
      <w:r w:rsidR="00C91918">
        <w:rPr>
          <w:color w:val="215E99" w:themeColor="text2" w:themeTint="BF"/>
        </w:rPr>
        <w:t xml:space="preserve"> saying that TikTok for Mods is not the innovation that is needed. Quality inspections requiring </w:t>
      </w:r>
      <w:r>
        <w:rPr>
          <w:color w:val="215E99" w:themeColor="text2" w:themeTint="BF"/>
        </w:rPr>
        <w:t xml:space="preserve">qualified </w:t>
      </w:r>
      <w:r w:rsidR="00C91918">
        <w:rPr>
          <w:color w:val="215E99" w:themeColor="text2" w:themeTint="BF"/>
        </w:rPr>
        <w:t>individuals offering</w:t>
      </w:r>
      <w:r w:rsidR="00D40B56">
        <w:rPr>
          <w:color w:val="215E99" w:themeColor="text2" w:themeTint="BF"/>
        </w:rPr>
        <w:t xml:space="preserve"> dedicated attention to the unique challenges presented during construction. </w:t>
      </w:r>
      <w:r w:rsidR="00262914">
        <w:rPr>
          <w:color w:val="215E99" w:themeColor="text2" w:themeTint="BF"/>
        </w:rPr>
        <w:t xml:space="preserve">Sampling was a bad idea for HERS Ratings and for ENERGY STAR, so there is </w:t>
      </w:r>
      <w:r w:rsidR="00E36BBA">
        <w:rPr>
          <w:color w:val="215E99" w:themeColor="text2" w:themeTint="BF"/>
        </w:rPr>
        <w:t>no</w:t>
      </w:r>
      <w:r w:rsidR="00262914">
        <w:rPr>
          <w:color w:val="215E99" w:themeColor="text2" w:themeTint="BF"/>
        </w:rPr>
        <w:t xml:space="preserve"> reason to believe it will be </w:t>
      </w:r>
      <w:r w:rsidR="00BB2FF9">
        <w:rPr>
          <w:color w:val="215E99" w:themeColor="text2" w:themeTint="BF"/>
        </w:rPr>
        <w:t>a promising idea</w:t>
      </w:r>
      <w:r w:rsidR="00262914">
        <w:rPr>
          <w:color w:val="215E99" w:themeColor="text2" w:themeTint="BF"/>
        </w:rPr>
        <w:t xml:space="preserve"> for Modular Plants.</w:t>
      </w:r>
    </w:p>
    <w:p w14:paraId="17C7489E" w14:textId="77777777" w:rsidR="00305E4D" w:rsidRDefault="00305E4D"/>
    <w:p w14:paraId="3E9E6F00" w14:textId="77777777" w:rsidR="00305E4D" w:rsidRDefault="00305E4D"/>
    <w:p w14:paraId="4A32481B" w14:textId="77777777" w:rsidR="00305E4D" w:rsidRDefault="00305E4D"/>
    <w:p w14:paraId="0A767027" w14:textId="77777777" w:rsidR="00305E4D" w:rsidRDefault="00305E4D"/>
    <w:p w14:paraId="6AD5A7BB" w14:textId="77777777" w:rsidR="00305E4D" w:rsidRDefault="00305E4D"/>
    <w:p w14:paraId="42E90B80" w14:textId="77777777" w:rsidR="00305E4D" w:rsidRDefault="00305E4D"/>
    <w:sectPr w:rsidR="00305E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C80CD" w14:textId="77777777" w:rsidR="004870EA" w:rsidRDefault="004870EA" w:rsidP="00237923">
      <w:pPr>
        <w:spacing w:after="0" w:line="240" w:lineRule="auto"/>
      </w:pPr>
      <w:r>
        <w:separator/>
      </w:r>
    </w:p>
  </w:endnote>
  <w:endnote w:type="continuationSeparator" w:id="0">
    <w:p w14:paraId="238E9C19" w14:textId="77777777" w:rsidR="004870EA" w:rsidRDefault="004870EA"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58B1" w14:textId="77777777" w:rsidR="004870EA" w:rsidRDefault="004870EA" w:rsidP="00237923">
      <w:pPr>
        <w:spacing w:after="0" w:line="240" w:lineRule="auto"/>
      </w:pPr>
      <w:r>
        <w:separator/>
      </w:r>
    </w:p>
  </w:footnote>
  <w:footnote w:type="continuationSeparator" w:id="0">
    <w:p w14:paraId="4F7D0F99" w14:textId="77777777" w:rsidR="004870EA" w:rsidRDefault="004870EA"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401D1433" w:rsidR="00237923" w:rsidRPr="00237923" w:rsidRDefault="002F2ECC" w:rsidP="00237923">
    <w:pPr>
      <w:pStyle w:val="Header"/>
      <w:jc w:val="center"/>
    </w:pPr>
    <w:r>
      <w:rPr>
        <w:b/>
        <w:bCs/>
      </w:rPr>
      <w:t>Off-Site Construction Pilot Program Public Feedback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6F9F"/>
    <w:multiLevelType w:val="hybridMultilevel"/>
    <w:tmpl w:val="F54E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E25FB"/>
    <w:multiLevelType w:val="hybridMultilevel"/>
    <w:tmpl w:val="8528BE7C"/>
    <w:lvl w:ilvl="0" w:tplc="7FAA221A">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6913"/>
    <w:multiLevelType w:val="multilevel"/>
    <w:tmpl w:val="843E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F4FE9"/>
    <w:multiLevelType w:val="multilevel"/>
    <w:tmpl w:val="D258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2BC2"/>
    <w:multiLevelType w:val="hybridMultilevel"/>
    <w:tmpl w:val="A9CC7E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604CF"/>
    <w:multiLevelType w:val="hybridMultilevel"/>
    <w:tmpl w:val="A9CC7EAC"/>
    <w:lvl w:ilvl="0" w:tplc="73A4D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A24A6"/>
    <w:multiLevelType w:val="multilevel"/>
    <w:tmpl w:val="6AE0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B30CF"/>
    <w:multiLevelType w:val="multilevel"/>
    <w:tmpl w:val="4796A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1377F"/>
    <w:multiLevelType w:val="multilevel"/>
    <w:tmpl w:val="87CE8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224627">
    <w:abstractNumId w:val="0"/>
  </w:num>
  <w:num w:numId="2" w16cid:durableId="1482043232">
    <w:abstractNumId w:val="1"/>
  </w:num>
  <w:num w:numId="3" w16cid:durableId="589235367">
    <w:abstractNumId w:val="5"/>
  </w:num>
  <w:num w:numId="4" w16cid:durableId="1054623932">
    <w:abstractNumId w:val="8"/>
  </w:num>
  <w:num w:numId="5" w16cid:durableId="2090535605">
    <w:abstractNumId w:val="4"/>
  </w:num>
  <w:num w:numId="6" w16cid:durableId="475756305">
    <w:abstractNumId w:val="6"/>
  </w:num>
  <w:num w:numId="7" w16cid:durableId="807087975">
    <w:abstractNumId w:val="3"/>
  </w:num>
  <w:num w:numId="8" w16cid:durableId="1299411807">
    <w:abstractNumId w:val="7"/>
  </w:num>
  <w:num w:numId="9" w16cid:durableId="383412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630F"/>
    <w:rsid w:val="00015D44"/>
    <w:rsid w:val="0008029E"/>
    <w:rsid w:val="000822A4"/>
    <w:rsid w:val="000947F2"/>
    <w:rsid w:val="000E5844"/>
    <w:rsid w:val="000F1FE9"/>
    <w:rsid w:val="000F4F04"/>
    <w:rsid w:val="00167312"/>
    <w:rsid w:val="00171A44"/>
    <w:rsid w:val="001C749B"/>
    <w:rsid w:val="002014E8"/>
    <w:rsid w:val="00207CBF"/>
    <w:rsid w:val="002227AD"/>
    <w:rsid w:val="00237923"/>
    <w:rsid w:val="00262914"/>
    <w:rsid w:val="0027682B"/>
    <w:rsid w:val="002B388E"/>
    <w:rsid w:val="002D60C2"/>
    <w:rsid w:val="002E2A21"/>
    <w:rsid w:val="002F2ECC"/>
    <w:rsid w:val="00305E4D"/>
    <w:rsid w:val="003123DF"/>
    <w:rsid w:val="003277F2"/>
    <w:rsid w:val="00336A37"/>
    <w:rsid w:val="00355C03"/>
    <w:rsid w:val="00387DA6"/>
    <w:rsid w:val="00432DCC"/>
    <w:rsid w:val="00485AF4"/>
    <w:rsid w:val="004870EA"/>
    <w:rsid w:val="004927E4"/>
    <w:rsid w:val="004C2160"/>
    <w:rsid w:val="004C46BB"/>
    <w:rsid w:val="004D0942"/>
    <w:rsid w:val="005438EF"/>
    <w:rsid w:val="00553D0D"/>
    <w:rsid w:val="00586533"/>
    <w:rsid w:val="00594CCD"/>
    <w:rsid w:val="005A2F66"/>
    <w:rsid w:val="005C1477"/>
    <w:rsid w:val="006841CA"/>
    <w:rsid w:val="006B7E92"/>
    <w:rsid w:val="00732FBE"/>
    <w:rsid w:val="007351E5"/>
    <w:rsid w:val="00814EA4"/>
    <w:rsid w:val="008A4FFA"/>
    <w:rsid w:val="008C29C1"/>
    <w:rsid w:val="008C2F70"/>
    <w:rsid w:val="00921311"/>
    <w:rsid w:val="00985B14"/>
    <w:rsid w:val="00992F91"/>
    <w:rsid w:val="009A4F6D"/>
    <w:rsid w:val="009A737C"/>
    <w:rsid w:val="009C58C0"/>
    <w:rsid w:val="009D700A"/>
    <w:rsid w:val="00A04352"/>
    <w:rsid w:val="00A60114"/>
    <w:rsid w:val="00A80257"/>
    <w:rsid w:val="00AF27FA"/>
    <w:rsid w:val="00B217F0"/>
    <w:rsid w:val="00B300CC"/>
    <w:rsid w:val="00B3759A"/>
    <w:rsid w:val="00B52F40"/>
    <w:rsid w:val="00B63189"/>
    <w:rsid w:val="00B90CAA"/>
    <w:rsid w:val="00BA2B9F"/>
    <w:rsid w:val="00BB2FF9"/>
    <w:rsid w:val="00BB4510"/>
    <w:rsid w:val="00BB5468"/>
    <w:rsid w:val="00BD024B"/>
    <w:rsid w:val="00C762BB"/>
    <w:rsid w:val="00C81C27"/>
    <w:rsid w:val="00C91918"/>
    <w:rsid w:val="00CE4349"/>
    <w:rsid w:val="00CF5083"/>
    <w:rsid w:val="00D14814"/>
    <w:rsid w:val="00D40B56"/>
    <w:rsid w:val="00D50690"/>
    <w:rsid w:val="00D824DE"/>
    <w:rsid w:val="00D9031C"/>
    <w:rsid w:val="00D97CAC"/>
    <w:rsid w:val="00DE47B7"/>
    <w:rsid w:val="00DF4F41"/>
    <w:rsid w:val="00E218C9"/>
    <w:rsid w:val="00E30F36"/>
    <w:rsid w:val="00E36BBA"/>
    <w:rsid w:val="00E85DFE"/>
    <w:rsid w:val="00EB5D5A"/>
    <w:rsid w:val="00F471BB"/>
    <w:rsid w:val="00FA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character" w:styleId="FollowedHyperlink">
    <w:name w:val="FollowedHyperlink"/>
    <w:basedOn w:val="DefaultParagraphFont"/>
    <w:uiPriority w:val="99"/>
    <w:semiHidden/>
    <w:unhideWhenUsed/>
    <w:rsid w:val="00BB4510"/>
    <w:rPr>
      <w:color w:val="96607D" w:themeColor="followedHyperlink"/>
      <w:u w:val="single"/>
    </w:rPr>
  </w:style>
  <w:style w:type="paragraph" w:styleId="NormalWeb">
    <w:name w:val="Normal (Web)"/>
    <w:basedOn w:val="Normal"/>
    <w:uiPriority w:val="99"/>
    <w:semiHidden/>
    <w:unhideWhenUsed/>
    <w:rsid w:val="0008029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Michael Arblaster</cp:lastModifiedBy>
  <cp:revision>5</cp:revision>
  <dcterms:created xsi:type="dcterms:W3CDTF">2025-04-02T11:02:00Z</dcterms:created>
  <dcterms:modified xsi:type="dcterms:W3CDTF">2025-04-02T11:16:00Z</dcterms:modified>
</cp:coreProperties>
</file>