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7F95D926" w14:textId="77777777" w:rsidR="003F0B0F" w:rsidRDefault="003F0B0F" w:rsidP="003F0B0F">
      <w:pPr>
        <w:rPr>
          <w:sz w:val="20"/>
          <w:szCs w:val="20"/>
        </w:rPr>
      </w:pPr>
    </w:p>
    <w:p w14:paraId="44132DEB" w14:textId="676DEFCF" w:rsidR="003F0B0F" w:rsidRDefault="003F0B0F" w:rsidP="003F0B0F">
      <w:pPr>
        <w:rPr>
          <w:sz w:val="20"/>
          <w:szCs w:val="20"/>
        </w:rPr>
      </w:pPr>
      <w:r w:rsidRPr="003F0B0F">
        <w:rPr>
          <w:sz w:val="20"/>
          <w:szCs w:val="20"/>
        </w:rPr>
        <w:t>This document is inherently flawed; it has not undergone ANSI standards development process, and for a standard that could radically shape how our industry does business, it should have followed the ANSI process.</w:t>
      </w:r>
    </w:p>
    <w:p w14:paraId="2E3F3BF1" w14:textId="26EEE64C" w:rsidR="008E65B6" w:rsidRPr="003F0B0F" w:rsidRDefault="008E65B6" w:rsidP="003F0B0F">
      <w:pPr>
        <w:rPr>
          <w:sz w:val="20"/>
          <w:szCs w:val="20"/>
        </w:rPr>
      </w:pPr>
      <w:r>
        <w:rPr>
          <w:sz w:val="20"/>
          <w:szCs w:val="20"/>
        </w:rPr>
        <w:t>There are many nuances and specifics of energy rating/code compliance verification inspections that are not included in this document that should be.</w:t>
      </w:r>
    </w:p>
    <w:p w14:paraId="4A3363FD" w14:textId="370B0FA4" w:rsidR="003F0B0F" w:rsidRPr="003F0B0F" w:rsidRDefault="003F0B0F" w:rsidP="003F0B0F">
      <w:pPr>
        <w:rPr>
          <w:sz w:val="20"/>
          <w:szCs w:val="20"/>
        </w:rPr>
      </w:pPr>
      <w:r w:rsidRPr="003F0B0F">
        <w:rPr>
          <w:sz w:val="20"/>
          <w:szCs w:val="20"/>
        </w:rPr>
        <w:t>T</w:t>
      </w:r>
      <w:r>
        <w:rPr>
          <w:sz w:val="20"/>
          <w:szCs w:val="20"/>
        </w:rPr>
        <w:t>h</w:t>
      </w:r>
      <w:r w:rsidRPr="003F0B0F">
        <w:rPr>
          <w:sz w:val="20"/>
          <w:szCs w:val="20"/>
        </w:rPr>
        <w:t xml:space="preserve">is entire document should be rejected, and instead RESNET should make reference to the ICC recommendations for remote virtual </w:t>
      </w:r>
      <w:proofErr w:type="spellStart"/>
      <w:r w:rsidRPr="003F0B0F">
        <w:rPr>
          <w:sz w:val="20"/>
          <w:szCs w:val="20"/>
        </w:rPr>
        <w:t>indpsections</w:t>
      </w:r>
      <w:proofErr w:type="spellEnd"/>
      <w:r w:rsidRPr="003F0B0F">
        <w:rPr>
          <w:sz w:val="20"/>
          <w:szCs w:val="20"/>
        </w:rPr>
        <w:t xml:space="preserve"> where a jurisdiction is </w:t>
      </w:r>
      <w:proofErr w:type="spellStart"/>
      <w:r w:rsidRPr="003F0B0F">
        <w:rPr>
          <w:sz w:val="20"/>
          <w:szCs w:val="20"/>
        </w:rPr>
        <w:t>interesteed</w:t>
      </w:r>
      <w:proofErr w:type="spellEnd"/>
      <w:r w:rsidRPr="003F0B0F">
        <w:rPr>
          <w:sz w:val="20"/>
          <w:szCs w:val="20"/>
        </w:rPr>
        <w:t xml:space="preserve"> in implementing </w:t>
      </w:r>
      <w:proofErr w:type="gramStart"/>
      <w:r w:rsidRPr="003F0B0F">
        <w:rPr>
          <w:sz w:val="20"/>
          <w:szCs w:val="20"/>
        </w:rPr>
        <w:t xml:space="preserve">them </w:t>
      </w:r>
      <w:r>
        <w:rPr>
          <w:sz w:val="20"/>
          <w:szCs w:val="20"/>
        </w:rPr>
        <w:t>:</w:t>
      </w:r>
      <w:proofErr w:type="gramEnd"/>
    </w:p>
    <w:p w14:paraId="308FCE28" w14:textId="77777777" w:rsidR="003F0B0F" w:rsidRPr="003F0B0F" w:rsidRDefault="003F0B0F" w:rsidP="003F0B0F">
      <w:pPr>
        <w:rPr>
          <w:sz w:val="20"/>
          <w:szCs w:val="20"/>
        </w:rPr>
      </w:pPr>
      <w:hyperlink r:id="rId8" w:tgtFrame="_blank" w:tooltip="https://shop.iccsafe.org/recommended-practices-for-remote-virtual-inspections-rvi.html?_gl=1*1izutgl*_gcl_au*MTQxNjcxNjI5Ny4xNzIxOTk5OTkw*_ga*NjA4NDIzMTEuMTcxMjkyOTg2Ng..*_ga_XBEJZJQ4C3*MTcyODkxNzAzOC40OS4wLjE3Mjg5MTcwMzguNjAuMC4xMzM1OTc4MzE2" w:history="1">
        <w:r w:rsidRPr="003F0B0F">
          <w:rPr>
            <w:rStyle w:val="Hyperlink"/>
            <w:sz w:val="20"/>
            <w:szCs w:val="20"/>
          </w:rPr>
          <w:t>https://shop.iccsafe.org/recommended-practices-for-remote-virtual-inspections-rvi.html?_gl=1*1izutgl*_gcl_au*MTQxNjcxNjI5Ny4xNzIxOTk5OTkw*_ga*NjA4NDIzMTEuMTcxMjkyOTg2Ng..*_ga_XBEJZJQ4C3*MTcyODkxNzAzOC40OS4wLjE3Mjg5MTcwMzguNjAuMC4xMzM1OTc4MzE2</w:t>
        </w:r>
      </w:hyperlink>
    </w:p>
    <w:p w14:paraId="58F2615F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00BA7E5F" w14:textId="002E695B" w:rsidR="0000630F" w:rsidRPr="0000630F" w:rsidRDefault="0000630F" w:rsidP="0000630F"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“hard-formatting”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</w:t>
      </w:r>
    </w:p>
    <w:p w14:paraId="7DD8A835" w14:textId="0D8EBFA8" w:rsidR="0000630F" w:rsidRDefault="0000630F"/>
    <w:p w14:paraId="6A53C600" w14:textId="77777777" w:rsidR="004056A7" w:rsidRDefault="004056A7"/>
    <w:p w14:paraId="69E7C7E6" w14:textId="77777777" w:rsidR="004056A7" w:rsidRDefault="004056A7"/>
    <w:p w14:paraId="4351D129" w14:textId="77777777" w:rsidR="004056A7" w:rsidRDefault="004056A7"/>
    <w:p w14:paraId="730B6B73" w14:textId="77777777" w:rsidR="004056A7" w:rsidRDefault="004056A7"/>
    <w:p w14:paraId="09029FA4" w14:textId="77777777" w:rsidR="004056A7" w:rsidRDefault="004056A7"/>
    <w:p w14:paraId="2422666C" w14:textId="77777777" w:rsidR="004056A7" w:rsidRDefault="004056A7"/>
    <w:p w14:paraId="20ACB7D0" w14:textId="77777777" w:rsidR="004056A7" w:rsidRDefault="004056A7"/>
    <w:p w14:paraId="31955A62" w14:textId="77777777" w:rsidR="004056A7" w:rsidRDefault="004056A7"/>
    <w:p w14:paraId="1A947206" w14:textId="77777777" w:rsidR="004056A7" w:rsidRDefault="004056A7"/>
    <w:p w14:paraId="586AEF12" w14:textId="77777777" w:rsidR="004056A7" w:rsidRDefault="004056A7" w:rsidP="004056A7">
      <w:pPr>
        <w:rPr>
          <w:sz w:val="20"/>
          <w:szCs w:val="20"/>
        </w:rPr>
      </w:pPr>
      <w:r>
        <w:rPr>
          <w:b/>
          <w:bCs/>
        </w:rPr>
        <w:t>Comment/Explanation</w:t>
      </w:r>
      <w:r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>
        <w:rPr>
          <w:i/>
          <w:iCs/>
          <w:sz w:val="20"/>
          <w:szCs w:val="20"/>
        </w:rPr>
        <w:t xml:space="preserve"> below.</w:t>
      </w:r>
      <w:r>
        <w:rPr>
          <w:sz w:val="20"/>
          <w:szCs w:val="20"/>
        </w:rPr>
        <w:br/>
        <w:t>_________________________________________________________________________________________</w:t>
      </w:r>
    </w:p>
    <w:p w14:paraId="19625BC9" w14:textId="77777777" w:rsidR="004056A7" w:rsidRPr="0000630F" w:rsidRDefault="004056A7" w:rsidP="004056A7">
      <w:pPr>
        <w:rPr>
          <w:sz w:val="20"/>
          <w:szCs w:val="20"/>
        </w:rPr>
      </w:pPr>
    </w:p>
    <w:p w14:paraId="6D67E41E" w14:textId="33989A70" w:rsidR="004056A7" w:rsidRPr="0000630F" w:rsidRDefault="003F0B0F" w:rsidP="004056A7">
      <w:pPr>
        <w:rPr>
          <w:sz w:val="20"/>
          <w:szCs w:val="20"/>
        </w:rPr>
      </w:pPr>
      <w:r>
        <w:rPr>
          <w:sz w:val="20"/>
          <w:szCs w:val="20"/>
        </w:rPr>
        <w:t xml:space="preserve">It doesn’t make sense that RVI’s be restricted to 3 stories when 301 </w:t>
      </w:r>
      <w:proofErr w:type="spellStart"/>
      <w:r>
        <w:rPr>
          <w:sz w:val="20"/>
          <w:szCs w:val="20"/>
        </w:rPr>
        <w:t>permists</w:t>
      </w:r>
      <w:proofErr w:type="spellEnd"/>
      <w:r>
        <w:rPr>
          <w:sz w:val="20"/>
          <w:szCs w:val="20"/>
        </w:rPr>
        <w:t xml:space="preserve"> ratings on dwelling units in any size structure. </w:t>
      </w:r>
    </w:p>
    <w:p w14:paraId="6B815C2F" w14:textId="77777777" w:rsidR="004056A7" w:rsidRDefault="004056A7" w:rsidP="004056A7">
      <w:pPr>
        <w:rPr>
          <w:i/>
          <w:iCs/>
          <w:sz w:val="20"/>
          <w:szCs w:val="20"/>
        </w:rPr>
      </w:pPr>
    </w:p>
    <w:p w14:paraId="5CBA7181" w14:textId="77777777" w:rsidR="004056A7" w:rsidRDefault="004056A7" w:rsidP="004056A7">
      <w:pPr>
        <w:rPr>
          <w:i/>
          <w:iCs/>
          <w:sz w:val="20"/>
          <w:szCs w:val="20"/>
        </w:rPr>
      </w:pPr>
    </w:p>
    <w:p w14:paraId="77A15A92" w14:textId="77777777" w:rsidR="004056A7" w:rsidRDefault="004056A7" w:rsidP="004056A7">
      <w:pPr>
        <w:rPr>
          <w:b/>
          <w:bCs/>
        </w:rPr>
      </w:pPr>
    </w:p>
    <w:p w14:paraId="041C84C9" w14:textId="77777777" w:rsidR="004056A7" w:rsidRDefault="004056A7" w:rsidP="004056A7">
      <w:pPr>
        <w:rPr>
          <w:b/>
          <w:bCs/>
        </w:rPr>
      </w:pPr>
    </w:p>
    <w:p w14:paraId="551EBC4E" w14:textId="77777777" w:rsidR="004056A7" w:rsidRPr="0000630F" w:rsidRDefault="004056A7" w:rsidP="004056A7"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>
        <w:rPr>
          <w:i/>
          <w:iCs/>
          <w:sz w:val="20"/>
          <w:szCs w:val="20"/>
        </w:rPr>
        <w:t xml:space="preserve">Changes must be shown with “hard-formatting” strikethrough and underline, </w:t>
      </w:r>
      <w:r>
        <w:rPr>
          <w:i/>
          <w:iCs/>
          <w:sz w:val="20"/>
          <w:szCs w:val="20"/>
          <w:u w:val="single"/>
        </w:rPr>
        <w:t>not</w:t>
      </w:r>
      <w:r>
        <w:rPr>
          <w:i/>
          <w:iCs/>
          <w:sz w:val="20"/>
          <w:szCs w:val="20"/>
        </w:rPr>
        <w:t xml:space="preserve"> “track changes”.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</w:t>
      </w:r>
    </w:p>
    <w:p w14:paraId="7B0DB879" w14:textId="77777777" w:rsidR="004056A7" w:rsidRDefault="004056A7"/>
    <w:p w14:paraId="61E2E875" w14:textId="32F23F77" w:rsidR="004056A7" w:rsidRPr="003F0B0F" w:rsidRDefault="003F0B0F">
      <w:r w:rsidRPr="003F0B0F">
        <w:rPr>
          <w:b/>
          <w:bCs/>
          <w:u w:val="single"/>
        </w:rPr>
        <w:t xml:space="preserve">101.2 Scope. </w:t>
      </w:r>
      <w:r w:rsidRPr="003F0B0F">
        <w:t xml:space="preserve">This standard is applicable to all one- and two-family dwellings and to dwelling units in residential buildings </w:t>
      </w:r>
      <w:r w:rsidRPr="003F0B0F">
        <w:rPr>
          <w:strike/>
          <w:color w:val="FF0000"/>
          <w:u w:val="single"/>
        </w:rPr>
        <w:t>three stories or less in height above grade plane</w:t>
      </w:r>
      <w:r w:rsidRPr="003F0B0F">
        <w:t xml:space="preserve"> </w:t>
      </w:r>
      <w:r w:rsidRPr="003F0B0F">
        <w:rPr>
          <w:color w:val="0070C0"/>
          <w:u w:val="single"/>
        </w:rPr>
        <w:t>as described in ANSI/RESNET/ICC 301-2022</w:t>
      </w:r>
      <w:r>
        <w:rPr>
          <w:color w:val="0070C0"/>
          <w:u w:val="single"/>
        </w:rPr>
        <w:t>.</w:t>
      </w:r>
    </w:p>
    <w:p w14:paraId="723F0B32" w14:textId="77777777" w:rsidR="004056A7" w:rsidRDefault="004056A7"/>
    <w:p w14:paraId="6E1085CA" w14:textId="77777777" w:rsidR="004056A7" w:rsidRDefault="004056A7"/>
    <w:p w14:paraId="3C3D6185" w14:textId="77777777" w:rsidR="004056A7" w:rsidRDefault="004056A7"/>
    <w:p w14:paraId="4CA261EC" w14:textId="77777777" w:rsidR="004056A7" w:rsidRDefault="004056A7"/>
    <w:p w14:paraId="10E05216" w14:textId="77777777" w:rsidR="004056A7" w:rsidRDefault="004056A7"/>
    <w:p w14:paraId="59A0FBB5" w14:textId="77777777" w:rsidR="004056A7" w:rsidRDefault="004056A7"/>
    <w:p w14:paraId="64590C24" w14:textId="77777777" w:rsidR="004056A7" w:rsidRDefault="004056A7"/>
    <w:p w14:paraId="23B684EE" w14:textId="77777777" w:rsidR="004056A7" w:rsidRDefault="004056A7"/>
    <w:p w14:paraId="5D69C843" w14:textId="77777777" w:rsidR="003F0B0F" w:rsidRDefault="003F0B0F"/>
    <w:p w14:paraId="72E16CDC" w14:textId="77777777" w:rsidR="004056A7" w:rsidRDefault="004056A7"/>
    <w:p w14:paraId="04B5335A" w14:textId="77777777" w:rsidR="004056A7" w:rsidRDefault="004056A7" w:rsidP="004056A7">
      <w:pPr>
        <w:rPr>
          <w:sz w:val="20"/>
          <w:szCs w:val="20"/>
        </w:rPr>
      </w:pPr>
      <w:r>
        <w:rPr>
          <w:b/>
          <w:bCs/>
        </w:rPr>
        <w:lastRenderedPageBreak/>
        <w:t>Comment/Explanation</w:t>
      </w:r>
      <w:r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>
        <w:rPr>
          <w:i/>
          <w:iCs/>
          <w:sz w:val="20"/>
          <w:szCs w:val="20"/>
        </w:rPr>
        <w:t xml:space="preserve"> below.</w:t>
      </w:r>
      <w:r>
        <w:rPr>
          <w:sz w:val="20"/>
          <w:szCs w:val="20"/>
        </w:rPr>
        <w:br/>
        <w:t>_________________________________________________________________________________________</w:t>
      </w:r>
    </w:p>
    <w:p w14:paraId="367FBD51" w14:textId="77777777" w:rsidR="004056A7" w:rsidRPr="0000630F" w:rsidRDefault="004056A7" w:rsidP="004056A7">
      <w:pPr>
        <w:rPr>
          <w:sz w:val="20"/>
          <w:szCs w:val="20"/>
        </w:rPr>
      </w:pPr>
    </w:p>
    <w:p w14:paraId="30D3DD15" w14:textId="541360E1" w:rsidR="004056A7" w:rsidRDefault="00DA665A" w:rsidP="004056A7">
      <w:pPr>
        <w:rPr>
          <w:i/>
          <w:iCs/>
          <w:sz w:val="20"/>
          <w:szCs w:val="20"/>
        </w:rPr>
      </w:pPr>
      <w:r>
        <w:rPr>
          <w:sz w:val="20"/>
          <w:szCs w:val="20"/>
        </w:rPr>
        <w:t>As videos/photos can be manipulated or altered, remote inspections need to be live-streamed or viewed in real time to avoid any falsification with no other alternative to be a comprehensive and adequate replacement for in-person inspections.</w:t>
      </w:r>
    </w:p>
    <w:p w14:paraId="4AD535CF" w14:textId="77777777" w:rsidR="004056A7" w:rsidRDefault="004056A7" w:rsidP="004056A7">
      <w:pPr>
        <w:rPr>
          <w:i/>
          <w:iCs/>
          <w:sz w:val="20"/>
          <w:szCs w:val="20"/>
        </w:rPr>
      </w:pPr>
    </w:p>
    <w:p w14:paraId="707E3577" w14:textId="77777777" w:rsidR="004056A7" w:rsidRDefault="004056A7" w:rsidP="004056A7">
      <w:pPr>
        <w:rPr>
          <w:i/>
          <w:iCs/>
          <w:sz w:val="20"/>
          <w:szCs w:val="20"/>
        </w:rPr>
      </w:pPr>
    </w:p>
    <w:p w14:paraId="34D60C52" w14:textId="77777777" w:rsidR="004056A7" w:rsidRDefault="004056A7" w:rsidP="004056A7">
      <w:pPr>
        <w:rPr>
          <w:b/>
          <w:bCs/>
        </w:rPr>
      </w:pPr>
    </w:p>
    <w:p w14:paraId="12A36375" w14:textId="77777777" w:rsidR="004056A7" w:rsidRDefault="004056A7" w:rsidP="004056A7">
      <w:pPr>
        <w:rPr>
          <w:b/>
          <w:bCs/>
        </w:rPr>
      </w:pPr>
    </w:p>
    <w:p w14:paraId="212B45CA" w14:textId="77777777" w:rsidR="004056A7" w:rsidRPr="0000630F" w:rsidRDefault="004056A7" w:rsidP="004056A7"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>
        <w:rPr>
          <w:i/>
          <w:iCs/>
          <w:sz w:val="20"/>
          <w:szCs w:val="20"/>
        </w:rPr>
        <w:t xml:space="preserve">Changes must be shown with “hard-formatting” strikethrough and underline, </w:t>
      </w:r>
      <w:r>
        <w:rPr>
          <w:i/>
          <w:iCs/>
          <w:sz w:val="20"/>
          <w:szCs w:val="20"/>
          <w:u w:val="single"/>
        </w:rPr>
        <w:t>not</w:t>
      </w:r>
      <w:r>
        <w:rPr>
          <w:i/>
          <w:iCs/>
          <w:sz w:val="20"/>
          <w:szCs w:val="20"/>
        </w:rPr>
        <w:t xml:space="preserve"> “track changes”.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</w:t>
      </w:r>
    </w:p>
    <w:p w14:paraId="00EFA5B8" w14:textId="77777777" w:rsidR="004056A7" w:rsidRDefault="004056A7"/>
    <w:p w14:paraId="54B1B581" w14:textId="7DDB0220" w:rsidR="004056A7" w:rsidRPr="00DA665A" w:rsidRDefault="00DA665A">
      <w:pPr>
        <w:rPr>
          <w:strike/>
          <w:color w:val="FF0000"/>
        </w:rPr>
      </w:pPr>
      <w:r w:rsidRPr="00DA665A">
        <w:rPr>
          <w:b/>
          <w:bCs/>
          <w:strike/>
          <w:color w:val="FF0000"/>
          <w:u w:val="single"/>
        </w:rPr>
        <w:t>302.2.2.</w:t>
      </w:r>
      <w:r w:rsidRPr="00DA665A">
        <w:rPr>
          <w:strike/>
          <w:color w:val="FF0000"/>
          <w:u w:val="single"/>
        </w:rPr>
        <w:t xml:space="preserve"> At the </w:t>
      </w:r>
      <w:r w:rsidRPr="00DA665A">
        <w:rPr>
          <w:i/>
          <w:iCs/>
          <w:strike/>
          <w:color w:val="FF0000"/>
          <w:u w:val="single"/>
        </w:rPr>
        <w:t>inspector</w:t>
      </w:r>
      <w:r w:rsidRPr="00DA665A">
        <w:rPr>
          <w:strike/>
          <w:color w:val="FF0000"/>
          <w:u w:val="single"/>
        </w:rPr>
        <w:t xml:space="preserve">’s discretion, in areas within the jobsite where there is an insufficient Internet/Wi-Fi signal or cell service, the </w:t>
      </w:r>
      <w:r w:rsidRPr="00DA665A">
        <w:rPr>
          <w:i/>
          <w:iCs/>
          <w:strike/>
          <w:color w:val="FF0000"/>
          <w:u w:val="single"/>
        </w:rPr>
        <w:t>in-field representative</w:t>
      </w:r>
      <w:r w:rsidRPr="00DA665A">
        <w:rPr>
          <w:strike/>
          <w:color w:val="FF0000"/>
          <w:u w:val="single"/>
        </w:rPr>
        <w:t xml:space="preserve"> may take video and/ or photos and provide those to the </w:t>
      </w:r>
      <w:r w:rsidRPr="00DA665A">
        <w:rPr>
          <w:i/>
          <w:iCs/>
          <w:strike/>
          <w:color w:val="FF0000"/>
          <w:u w:val="single"/>
        </w:rPr>
        <w:t>inspector</w:t>
      </w:r>
      <w:r w:rsidRPr="00DA665A">
        <w:rPr>
          <w:strike/>
          <w:color w:val="FF0000"/>
          <w:u w:val="single"/>
        </w:rPr>
        <w:t xml:space="preserve"> for evaluation.</w:t>
      </w:r>
      <w:r w:rsidRPr="00DA665A">
        <w:rPr>
          <w:strike/>
          <w:color w:val="FF0000"/>
        </w:rPr>
        <w:t> </w:t>
      </w:r>
    </w:p>
    <w:p w14:paraId="645F4DCB" w14:textId="77777777" w:rsidR="00DA665A" w:rsidRDefault="00DA665A"/>
    <w:p w14:paraId="03CE71C8" w14:textId="77777777" w:rsidR="00DA665A" w:rsidRDefault="00DA665A"/>
    <w:p w14:paraId="7AAF143B" w14:textId="77777777" w:rsidR="004056A7" w:rsidRDefault="004056A7"/>
    <w:p w14:paraId="3036599A" w14:textId="77777777" w:rsidR="004056A7" w:rsidRDefault="004056A7"/>
    <w:p w14:paraId="2CD8556D" w14:textId="77777777" w:rsidR="004056A7" w:rsidRDefault="004056A7"/>
    <w:p w14:paraId="20C090B3" w14:textId="77777777" w:rsidR="004056A7" w:rsidRDefault="004056A7"/>
    <w:p w14:paraId="2953CADB" w14:textId="77777777" w:rsidR="004056A7" w:rsidRDefault="004056A7"/>
    <w:p w14:paraId="46659AB6" w14:textId="77777777" w:rsidR="004056A7" w:rsidRDefault="004056A7"/>
    <w:p w14:paraId="1AA043A5" w14:textId="77777777" w:rsidR="004056A7" w:rsidRDefault="004056A7"/>
    <w:p w14:paraId="3F93277D" w14:textId="77777777" w:rsidR="004056A7" w:rsidRDefault="004056A7"/>
    <w:p w14:paraId="48164DF6" w14:textId="77777777" w:rsidR="004056A7" w:rsidRDefault="004056A7"/>
    <w:p w14:paraId="08E76B95" w14:textId="77777777" w:rsidR="004056A7" w:rsidRDefault="004056A7" w:rsidP="004056A7">
      <w:pPr>
        <w:rPr>
          <w:sz w:val="20"/>
          <w:szCs w:val="20"/>
        </w:rPr>
      </w:pPr>
      <w:r>
        <w:rPr>
          <w:b/>
          <w:bCs/>
        </w:rPr>
        <w:lastRenderedPageBreak/>
        <w:t>Comment/Explanation</w:t>
      </w:r>
      <w:r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>
        <w:rPr>
          <w:i/>
          <w:iCs/>
          <w:sz w:val="20"/>
          <w:szCs w:val="20"/>
        </w:rPr>
        <w:t xml:space="preserve"> below.</w:t>
      </w:r>
      <w:r>
        <w:rPr>
          <w:sz w:val="20"/>
          <w:szCs w:val="20"/>
        </w:rPr>
        <w:br/>
        <w:t>_________________________________________________________________________________________</w:t>
      </w:r>
    </w:p>
    <w:p w14:paraId="3116E5A2" w14:textId="77777777" w:rsidR="004056A7" w:rsidRPr="0000630F" w:rsidRDefault="004056A7" w:rsidP="004056A7">
      <w:pPr>
        <w:rPr>
          <w:sz w:val="20"/>
          <w:szCs w:val="20"/>
        </w:rPr>
      </w:pPr>
    </w:p>
    <w:p w14:paraId="56743BA9" w14:textId="329F9616" w:rsidR="004056A7" w:rsidRPr="0000630F" w:rsidRDefault="00055D42" w:rsidP="004056A7">
      <w:pPr>
        <w:rPr>
          <w:sz w:val="20"/>
          <w:szCs w:val="20"/>
        </w:rPr>
      </w:pPr>
      <w:r>
        <w:rPr>
          <w:sz w:val="20"/>
          <w:szCs w:val="20"/>
        </w:rPr>
        <w:t>Location verification should be mandatory whenever an RVI is being performed</w:t>
      </w:r>
      <w:r w:rsidR="008E65B6">
        <w:rPr>
          <w:sz w:val="20"/>
          <w:szCs w:val="20"/>
        </w:rPr>
        <w:t>.</w:t>
      </w:r>
    </w:p>
    <w:p w14:paraId="4421AAFF" w14:textId="77777777" w:rsidR="004056A7" w:rsidRDefault="004056A7" w:rsidP="004056A7">
      <w:pPr>
        <w:rPr>
          <w:i/>
          <w:iCs/>
          <w:sz w:val="20"/>
          <w:szCs w:val="20"/>
        </w:rPr>
      </w:pPr>
    </w:p>
    <w:p w14:paraId="5AA9C1FD" w14:textId="77777777" w:rsidR="004056A7" w:rsidRDefault="004056A7" w:rsidP="004056A7">
      <w:pPr>
        <w:rPr>
          <w:i/>
          <w:iCs/>
          <w:sz w:val="20"/>
          <w:szCs w:val="20"/>
        </w:rPr>
      </w:pPr>
    </w:p>
    <w:p w14:paraId="542FE888" w14:textId="77777777" w:rsidR="004056A7" w:rsidRDefault="004056A7" w:rsidP="004056A7">
      <w:pPr>
        <w:rPr>
          <w:b/>
          <w:bCs/>
        </w:rPr>
      </w:pPr>
    </w:p>
    <w:p w14:paraId="4CF8942E" w14:textId="77777777" w:rsidR="004056A7" w:rsidRPr="0000630F" w:rsidRDefault="004056A7" w:rsidP="004056A7"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>
        <w:rPr>
          <w:i/>
          <w:iCs/>
          <w:sz w:val="20"/>
          <w:szCs w:val="20"/>
        </w:rPr>
        <w:t xml:space="preserve">Changes must be shown with “hard-formatting” strikethrough and underline, </w:t>
      </w:r>
      <w:r>
        <w:rPr>
          <w:i/>
          <w:iCs/>
          <w:sz w:val="20"/>
          <w:szCs w:val="20"/>
          <w:u w:val="single"/>
        </w:rPr>
        <w:t>not</w:t>
      </w:r>
      <w:r>
        <w:rPr>
          <w:i/>
          <w:iCs/>
          <w:sz w:val="20"/>
          <w:szCs w:val="20"/>
        </w:rPr>
        <w:t xml:space="preserve"> “track changes”.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</w:t>
      </w:r>
    </w:p>
    <w:p w14:paraId="116075A1" w14:textId="77777777" w:rsidR="00055D42" w:rsidRDefault="00055D42">
      <w:pPr>
        <w:rPr>
          <w:b/>
          <w:bCs/>
          <w:u w:val="single"/>
        </w:rPr>
      </w:pPr>
    </w:p>
    <w:p w14:paraId="17379FEE" w14:textId="77777777" w:rsidR="00055D42" w:rsidRDefault="00055D42">
      <w:pPr>
        <w:rPr>
          <w:b/>
          <w:bCs/>
          <w:u w:val="single"/>
        </w:rPr>
      </w:pPr>
    </w:p>
    <w:p w14:paraId="5FD4FC7F" w14:textId="3C8D63BA" w:rsidR="004056A7" w:rsidRPr="008E65B6" w:rsidRDefault="00055D42">
      <w:pPr>
        <w:rPr>
          <w:strike/>
          <w:color w:val="FF0000"/>
        </w:rPr>
      </w:pPr>
      <w:r w:rsidRPr="008E65B6">
        <w:rPr>
          <w:b/>
          <w:bCs/>
          <w:strike/>
          <w:color w:val="FF0000"/>
          <w:u w:val="single"/>
        </w:rPr>
        <w:t>303.2 Verification of site by GPS/geotagging.</w:t>
      </w:r>
      <w:r w:rsidRPr="008E65B6">
        <w:rPr>
          <w:strike/>
          <w:color w:val="FF0000"/>
          <w:u w:val="single"/>
        </w:rPr>
        <w:t xml:space="preserve"> Where required by the </w:t>
      </w:r>
      <w:r w:rsidRPr="008E65B6">
        <w:rPr>
          <w:i/>
          <w:iCs/>
          <w:strike/>
          <w:color w:val="FF0000"/>
          <w:u w:val="single"/>
        </w:rPr>
        <w:t>inspector</w:t>
      </w:r>
      <w:r w:rsidRPr="008E65B6">
        <w:rPr>
          <w:strike/>
          <w:color w:val="FF0000"/>
          <w:u w:val="single"/>
        </w:rPr>
        <w:t>, location shall be verified through GPS/Geotagging where the service is applicable.</w:t>
      </w:r>
      <w:r w:rsidRPr="008E65B6">
        <w:rPr>
          <w:strike/>
          <w:color w:val="FF0000"/>
        </w:rPr>
        <w:t> </w:t>
      </w:r>
    </w:p>
    <w:p w14:paraId="0FE15C24" w14:textId="77777777" w:rsidR="00DA665A" w:rsidRDefault="00DA665A"/>
    <w:p w14:paraId="7BE5F021" w14:textId="77777777" w:rsidR="00DA665A" w:rsidRDefault="00DA665A"/>
    <w:sectPr w:rsidR="00DA665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21174" w14:textId="77777777" w:rsidR="00E227FE" w:rsidRDefault="00E227FE" w:rsidP="00237923">
      <w:pPr>
        <w:spacing w:after="0" w:line="240" w:lineRule="auto"/>
      </w:pPr>
      <w:r>
        <w:separator/>
      </w:r>
    </w:p>
  </w:endnote>
  <w:endnote w:type="continuationSeparator" w:id="0">
    <w:p w14:paraId="665F57FD" w14:textId="77777777" w:rsidR="00E227FE" w:rsidRDefault="00E227FE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D9CA0" w14:textId="77777777" w:rsidR="00E227FE" w:rsidRDefault="00E227FE" w:rsidP="00237923">
      <w:pPr>
        <w:spacing w:after="0" w:line="240" w:lineRule="auto"/>
      </w:pPr>
      <w:r>
        <w:separator/>
      </w:r>
    </w:p>
  </w:footnote>
  <w:footnote w:type="continuationSeparator" w:id="0">
    <w:p w14:paraId="104408D9" w14:textId="77777777" w:rsidR="00E227FE" w:rsidRDefault="00E227FE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D42"/>
    <w:rsid w:val="00055E1A"/>
    <w:rsid w:val="000D6718"/>
    <w:rsid w:val="000F620A"/>
    <w:rsid w:val="00237923"/>
    <w:rsid w:val="003F0B0F"/>
    <w:rsid w:val="004056A7"/>
    <w:rsid w:val="00507569"/>
    <w:rsid w:val="00553D0D"/>
    <w:rsid w:val="005C1477"/>
    <w:rsid w:val="008C2F70"/>
    <w:rsid w:val="008E65B6"/>
    <w:rsid w:val="00A519E2"/>
    <w:rsid w:val="00D824DE"/>
    <w:rsid w:val="00DA665A"/>
    <w:rsid w:val="00E2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Hyperlink">
    <w:name w:val="Hyperlink"/>
    <w:basedOn w:val="DefaultParagraphFont"/>
    <w:uiPriority w:val="99"/>
    <w:unhideWhenUsed/>
    <w:rsid w:val="003F0B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iccsafe.org/recommended-practices-for-remote-virtual-inspections-rvi.html?_gl=1*1izutgl*_gcl_au*MTQxNjcxNjI5Ny4xNzIxOTk5OTkw*_ga*NjA4NDIzMTEuMTcxMjkyOTg2Ng..*_ga_XBEJZJQ4C3*MTcyODkxNzAzOC40OS4wLjE3Mjg5MTcwMzguNjAuMC4xMzM1OTc4MzE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Gabriel Pasillas</cp:lastModifiedBy>
  <cp:revision>3</cp:revision>
  <dcterms:created xsi:type="dcterms:W3CDTF">2024-10-14T17:38:00Z</dcterms:created>
  <dcterms:modified xsi:type="dcterms:W3CDTF">2024-10-14T17:39:00Z</dcterms:modified>
</cp:coreProperties>
</file>