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7777777" w:rsidR="0000630F" w:rsidRPr="0000630F" w:rsidRDefault="0000630F">
      <w:pPr>
        <w:rPr>
          <w:sz w:val="20"/>
          <w:szCs w:val="20"/>
        </w:rPr>
      </w:pPr>
    </w:p>
    <w:p w14:paraId="693B5CF7" w14:textId="34B48571" w:rsidR="0000630F" w:rsidRDefault="00944A0F">
      <w:pPr>
        <w:rPr>
          <w:i/>
          <w:iCs/>
          <w:sz w:val="20"/>
          <w:szCs w:val="20"/>
        </w:rPr>
      </w:pPr>
      <w:r>
        <w:rPr>
          <w:sz w:val="20"/>
          <w:szCs w:val="20"/>
        </w:rPr>
        <w:t>Under Section A-1.4.1 General Installation Requirements for FPIS, the formatting of the subsection needs to be corrected to remove the double indent for Sections currently marked as A-1.4.</w:t>
      </w:r>
      <w:proofErr w:type="gramStart"/>
      <w:r>
        <w:rPr>
          <w:sz w:val="20"/>
          <w:szCs w:val="20"/>
        </w:rPr>
        <w:t>1.2.1</w:t>
      </w:r>
      <w:proofErr w:type="gramEnd"/>
      <w:r>
        <w:rPr>
          <w:sz w:val="20"/>
          <w:szCs w:val="20"/>
        </w:rPr>
        <w:t xml:space="preserve"> and A-1.4.1.3. The correct section numbers are listed below. </w:t>
      </w: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387C0E40" w:rsidR="0000630F" w:rsidRDefault="00944A0F">
      <w:r>
        <w:t>Correct formatting so the section numbers under A-1.4.1 appear as follows:</w:t>
      </w:r>
    </w:p>
    <w:p w14:paraId="2805372D" w14:textId="77777777" w:rsidR="00944A0F" w:rsidRDefault="00944A0F"/>
    <w:p w14:paraId="270E1A47" w14:textId="64BBEF7D" w:rsidR="00944A0F" w:rsidRDefault="00944A0F">
      <w:r>
        <w:t>A-1.4.1.1 FPIS shall be installed on the interior…</w:t>
      </w:r>
    </w:p>
    <w:p w14:paraId="4F0B0146" w14:textId="500490DC" w:rsidR="00944A0F" w:rsidRDefault="00944A0F">
      <w:r>
        <w:t>A-1.4.1.2 FPIS shall be installed without gaps…</w:t>
      </w:r>
    </w:p>
    <w:p w14:paraId="6C5AA93F" w14:textId="6B88730D" w:rsidR="00944A0F" w:rsidRDefault="00944A0F">
      <w:r w:rsidRPr="00944A0F">
        <w:rPr>
          <w:u w:val="single"/>
        </w:rPr>
        <w:t>A-1.4.1.3</w:t>
      </w:r>
      <w:r>
        <w:t xml:space="preserve"> When FPIS is installed in multiple layers….</w:t>
      </w:r>
    </w:p>
    <w:p w14:paraId="6205F930" w14:textId="0B95D265" w:rsidR="00944A0F" w:rsidRDefault="00944A0F">
      <w:r w:rsidRPr="00944A0F">
        <w:rPr>
          <w:u w:val="single"/>
        </w:rPr>
        <w:t>A-1.4.1.4</w:t>
      </w:r>
      <w:r>
        <w:t xml:space="preserve"> FPIS shall be installed in contact…</w:t>
      </w:r>
    </w:p>
    <w:p w14:paraId="5F1B33DA" w14:textId="21A0849A" w:rsidR="00944A0F" w:rsidRDefault="00944A0F">
      <w:r w:rsidRPr="00944A0F">
        <w:rPr>
          <w:u w:val="single"/>
        </w:rPr>
        <w:t>A-1.4.1.5</w:t>
      </w:r>
      <w:r>
        <w:t xml:space="preserve"> Damage to FPIS during installation…</w:t>
      </w:r>
    </w:p>
    <w:p w14:paraId="2CA31E94" w14:textId="048EBF6B" w:rsidR="00944A0F" w:rsidRPr="0000630F" w:rsidRDefault="00944A0F">
      <w:r w:rsidRPr="00944A0F">
        <w:rPr>
          <w:u w:val="single"/>
        </w:rPr>
        <w:t>A-1.4.1.6</w:t>
      </w:r>
      <w:r>
        <w:t xml:space="preserve"> When specified as a </w:t>
      </w:r>
      <w:proofErr w:type="spellStart"/>
      <w:r>
        <w:t>radient</w:t>
      </w:r>
      <w:proofErr w:type="spellEnd"/>
      <w:r>
        <w:t xml:space="preserve"> barrier…</w:t>
      </w:r>
    </w:p>
    <w:sectPr w:rsidR="00944A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553D0D"/>
    <w:rsid w:val="005C1477"/>
    <w:rsid w:val="008C2F70"/>
    <w:rsid w:val="008F3E60"/>
    <w:rsid w:val="00944A0F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E792AC4F8F2469BC02D64E85AE2A0" ma:contentTypeVersion="18" ma:contentTypeDescription="Create a new document." ma:contentTypeScope="" ma:versionID="0f9d0f4b1220c9b84fe73052e7cb29b4">
  <xsd:schema xmlns:xsd="http://www.w3.org/2001/XMLSchema" xmlns:xs="http://www.w3.org/2001/XMLSchema" xmlns:p="http://schemas.microsoft.com/office/2006/metadata/properties" xmlns:ns2="a093a56b-27d3-4369-b158-7c6fa0e48009" xmlns:ns3="cfc24d2d-ad8c-4a68-a941-ce4453715151" targetNamespace="http://schemas.microsoft.com/office/2006/metadata/properties" ma:root="true" ma:fieldsID="e7a3c1a111a12dd8ac2c11df71cf52a1" ns2:_="" ns3:_="">
    <xsd:import namespace="a093a56b-27d3-4369-b158-7c6fa0e48009"/>
    <xsd:import namespace="cfc24d2d-ad8c-4a68-a941-ce4453715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a56b-27d3-4369-b158-7c6fa0e48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1cf901-89f4-49f8-b362-ed480c998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4d2d-ad8c-4a68-a941-ce4453715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04f472-eaf1-488b-8bf9-8c40040463cf}" ma:internalName="TaxCatchAll" ma:showField="CatchAllData" ma:web="cfc24d2d-ad8c-4a68-a941-ce4453715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24d2d-ad8c-4a68-a941-ce4453715151" xsi:nil="true"/>
    <lcf76f155ced4ddcb4097134ff3c332f xmlns="a093a56b-27d3-4369-b158-7c6fa0e480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C6CD2C-7DD2-4E29-B460-1F9B208345E7}"/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C7E7C-A029-4BA1-90C0-AA990AC9D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Justin Koscher</cp:lastModifiedBy>
  <cp:revision>2</cp:revision>
  <dcterms:created xsi:type="dcterms:W3CDTF">2024-10-15T01:28:00Z</dcterms:created>
  <dcterms:modified xsi:type="dcterms:W3CDTF">2024-10-15T01:28:00Z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0x010100A7BE792AC4F8F2469BC02D64E85AE2A0</vt:lpwstr>
  </property>
</Properties>
</file>