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7B55B114" w:rsidR="0000630F" w:rsidRDefault="00BC1873">
      <w:pPr>
        <w:rPr>
          <w:sz w:val="20"/>
          <w:szCs w:val="20"/>
        </w:rPr>
      </w:pPr>
      <w:r>
        <w:rPr>
          <w:sz w:val="20"/>
          <w:szCs w:val="20"/>
        </w:rPr>
        <w:t xml:space="preserve">It was </w:t>
      </w:r>
      <w:proofErr w:type="spellStart"/>
      <w:proofErr w:type="gramStart"/>
      <w:r>
        <w:rPr>
          <w:sz w:val="20"/>
          <w:szCs w:val="20"/>
        </w:rPr>
        <w:t>recommewnded</w:t>
      </w:r>
      <w:proofErr w:type="spellEnd"/>
      <w:proofErr w:type="gramEnd"/>
      <w:r>
        <w:rPr>
          <w:sz w:val="20"/>
          <w:szCs w:val="20"/>
        </w:rPr>
        <w:t xml:space="preserve"> that the remote/virtual inspection procedures created by a working group of the insulation grading Appendix A subcommittee be struck because of ANSI 1450. In turns out that 1450 is not intended to address are specific needs.  Therefore </w:t>
      </w:r>
      <w:r w:rsidR="00AC5A97">
        <w:rPr>
          <w:sz w:val="20"/>
          <w:szCs w:val="20"/>
        </w:rPr>
        <w:t xml:space="preserve">this comment </w:t>
      </w:r>
      <w:proofErr w:type="gramStart"/>
      <w:r w:rsidR="00AC5A97">
        <w:rPr>
          <w:sz w:val="20"/>
          <w:szCs w:val="20"/>
        </w:rPr>
        <w:t>is  a</w:t>
      </w:r>
      <w:proofErr w:type="gramEnd"/>
      <w:r w:rsidR="00AC5A97">
        <w:rPr>
          <w:sz w:val="20"/>
          <w:szCs w:val="20"/>
        </w:rPr>
        <w:t xml:space="preserve"> recommendation to add back the ability to use remote/virtual inspection as originally intended.</w:t>
      </w:r>
      <w:r w:rsidR="000924A2">
        <w:rPr>
          <w:sz w:val="20"/>
          <w:szCs w:val="20"/>
        </w:rPr>
        <w:t xml:space="preserve"> See sections in blue</w:t>
      </w:r>
    </w:p>
    <w:p w14:paraId="77B7984E" w14:textId="77777777" w:rsidR="00AC5A97" w:rsidRPr="0000630F" w:rsidRDefault="00AC5A97">
      <w:pPr>
        <w:rPr>
          <w:sz w:val="20"/>
          <w:szCs w:val="20"/>
        </w:rPr>
      </w:pP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65DFE721" w14:textId="77777777" w:rsidR="00010781" w:rsidRDefault="00010781" w:rsidP="00010781">
      <w:pPr>
        <w:autoSpaceDE w:val="0"/>
        <w:autoSpaceDN w:val="0"/>
        <w:adjustRightInd w:val="0"/>
        <w:rPr>
          <w:rFonts w:ascii="Arial" w:hAnsi="Arial" w:cs="Arial"/>
          <w:b/>
          <w:bCs/>
          <w:i/>
          <w:iCs/>
          <w:color w:val="0070C0"/>
        </w:rPr>
      </w:pPr>
      <w:r w:rsidRPr="00F97846">
        <w:rPr>
          <w:rFonts w:ascii="Arial" w:hAnsi="Arial" w:cs="Arial"/>
          <w:b/>
          <w:bCs/>
          <w:i/>
          <w:iCs/>
          <w:color w:val="0070C0"/>
        </w:rPr>
        <w:t xml:space="preserve">Modify </w:t>
      </w:r>
      <w:r>
        <w:rPr>
          <w:rFonts w:ascii="Arial" w:hAnsi="Arial" w:cs="Arial"/>
          <w:b/>
          <w:bCs/>
          <w:i/>
          <w:iCs/>
          <w:color w:val="0070C0"/>
        </w:rPr>
        <w:t>Standard 301-202 Appendix B</w:t>
      </w:r>
      <w:r w:rsidRPr="00F97846">
        <w:rPr>
          <w:rFonts w:ascii="Arial" w:hAnsi="Arial" w:cs="Arial"/>
          <w:b/>
          <w:bCs/>
          <w:i/>
          <w:iCs/>
          <w:color w:val="0070C0"/>
        </w:rPr>
        <w:t xml:space="preserve"> as follows:</w:t>
      </w:r>
    </w:p>
    <w:p w14:paraId="59B2D001" w14:textId="77777777" w:rsidR="00010781" w:rsidRDefault="00010781" w:rsidP="00010781">
      <w:pPr>
        <w:autoSpaceDE w:val="0"/>
        <w:autoSpaceDN w:val="0"/>
        <w:adjustRightInd w:val="0"/>
        <w:rPr>
          <w:rFonts w:ascii="Arial" w:hAnsi="Arial" w:cs="Arial"/>
          <w:b/>
          <w:bCs/>
          <w:i/>
          <w:iCs/>
          <w:color w:val="0070C0"/>
        </w:rPr>
      </w:pPr>
    </w:p>
    <w:p w14:paraId="3BE2893C" w14:textId="77777777" w:rsidR="00010781" w:rsidRPr="00E96E1C" w:rsidRDefault="00010781" w:rsidP="00010781">
      <w:pPr>
        <w:pStyle w:val="Heading1"/>
        <w:ind w:left="1080" w:hanging="360"/>
        <w:jc w:val="center"/>
        <w:rPr>
          <w:rFonts w:ascii="Arial" w:hAnsi="Arial" w:cs="Arial"/>
          <w:b/>
          <w:bCs/>
          <w:color w:val="auto"/>
          <w:sz w:val="24"/>
          <w:szCs w:val="24"/>
        </w:rPr>
      </w:pPr>
      <w:bookmarkStart w:id="0" w:name="_Toc505772480"/>
      <w:r w:rsidRPr="00E96E1C">
        <w:rPr>
          <w:rFonts w:ascii="Arial" w:hAnsi="Arial" w:cs="Arial"/>
          <w:b/>
          <w:bCs/>
          <w:color w:val="auto"/>
          <w:sz w:val="24"/>
          <w:szCs w:val="24"/>
        </w:rPr>
        <w:t>Normative Appendix B</w:t>
      </w:r>
      <w:bookmarkEnd w:id="0"/>
      <w:r w:rsidRPr="00E96E1C">
        <w:rPr>
          <w:rFonts w:ascii="Arial" w:hAnsi="Arial" w:cs="Arial"/>
          <w:b/>
          <w:bCs/>
          <w:color w:val="auto"/>
          <w:sz w:val="24"/>
          <w:szCs w:val="24"/>
        </w:rPr>
        <w:br/>
      </w:r>
    </w:p>
    <w:p w14:paraId="7CB79896" w14:textId="77777777" w:rsidR="00010781" w:rsidRDefault="00010781" w:rsidP="00010781">
      <w:pPr>
        <w:spacing w:after="200" w:line="276" w:lineRule="auto"/>
        <w:jc w:val="center"/>
        <w:rPr>
          <w:rFonts w:ascii="Calibri" w:hAnsi="Calibri" w:cs="Calibri"/>
        </w:rPr>
      </w:pPr>
      <w:r w:rsidRPr="00E96E1C">
        <w:rPr>
          <w:rFonts w:ascii="Arial" w:hAnsi="Arial" w:cs="Arial"/>
          <w:b/>
          <w:bCs/>
        </w:rPr>
        <w:t>Inspection Procedures for Minimum Rated Features</w:t>
      </w:r>
    </w:p>
    <w:tbl>
      <w:tblPr>
        <w:tblStyle w:val="TableGrid"/>
        <w:tblW w:w="0" w:type="auto"/>
        <w:tblLook w:val="04A0" w:firstRow="1" w:lastRow="0" w:firstColumn="1" w:lastColumn="0" w:noHBand="0" w:noVBand="1"/>
      </w:tblPr>
      <w:tblGrid>
        <w:gridCol w:w="1417"/>
        <w:gridCol w:w="1707"/>
        <w:gridCol w:w="6226"/>
      </w:tblGrid>
      <w:tr w:rsidR="00010781" w:rsidRPr="00C232BD" w14:paraId="5084603F" w14:textId="77777777" w:rsidTr="007F5AC3">
        <w:trPr>
          <w:trHeight w:val="20107"/>
        </w:trPr>
        <w:tc>
          <w:tcPr>
            <w:tcW w:w="1345" w:type="dxa"/>
          </w:tcPr>
          <w:p w14:paraId="2A65B1DF" w14:textId="77777777" w:rsidR="00010781" w:rsidRPr="00C232BD" w:rsidRDefault="00010781" w:rsidP="007F5AC3">
            <w:pPr>
              <w:rPr>
                <w:rFonts w:ascii="Arial" w:hAnsi="Arial" w:cs="Arial"/>
                <w:sz w:val="24"/>
                <w:szCs w:val="24"/>
              </w:rPr>
            </w:pPr>
            <w:r w:rsidRPr="00C232BD">
              <w:rPr>
                <w:rFonts w:ascii="Arial" w:hAnsi="Arial" w:cs="Arial"/>
                <w:sz w:val="24"/>
                <w:szCs w:val="24"/>
              </w:rPr>
              <w:lastRenderedPageBreak/>
              <w:t>Foundation</w:t>
            </w:r>
          </w:p>
          <w:p w14:paraId="1A6589C3" w14:textId="77777777" w:rsidR="00010781" w:rsidRPr="00C232BD" w:rsidRDefault="00010781" w:rsidP="007F5AC3">
            <w:pPr>
              <w:rPr>
                <w:rFonts w:ascii="Arial" w:hAnsi="Arial" w:cs="Arial"/>
                <w:sz w:val="24"/>
                <w:szCs w:val="24"/>
              </w:rPr>
            </w:pPr>
            <w:r w:rsidRPr="00C232BD">
              <w:rPr>
                <w:rFonts w:ascii="Arial" w:hAnsi="Arial" w:cs="Arial"/>
                <w:sz w:val="24"/>
                <w:szCs w:val="24"/>
              </w:rPr>
              <w:t>insulation</w:t>
            </w:r>
          </w:p>
        </w:tc>
        <w:tc>
          <w:tcPr>
            <w:tcW w:w="1710" w:type="dxa"/>
          </w:tcPr>
          <w:p w14:paraId="4462B7D6" w14:textId="77777777" w:rsidR="00010781" w:rsidRPr="00C232BD" w:rsidRDefault="00010781" w:rsidP="007F5AC3">
            <w:pPr>
              <w:rPr>
                <w:rFonts w:ascii="Arial" w:hAnsi="Arial" w:cs="Arial"/>
                <w:sz w:val="24"/>
                <w:szCs w:val="24"/>
              </w:rPr>
            </w:pPr>
            <w:r w:rsidRPr="00C232BD">
              <w:rPr>
                <w:rFonts w:ascii="Arial" w:hAnsi="Arial" w:cs="Arial"/>
                <w:sz w:val="24"/>
                <w:szCs w:val="24"/>
              </w:rPr>
              <w:t xml:space="preserve">Determine and record type, </w:t>
            </w:r>
          </w:p>
          <w:p w14:paraId="1A3356D9" w14:textId="77777777" w:rsidR="00010781" w:rsidRPr="00C232BD" w:rsidRDefault="00010781" w:rsidP="007F5AC3">
            <w:pPr>
              <w:rPr>
                <w:rFonts w:ascii="Arial" w:hAnsi="Arial" w:cs="Arial"/>
                <w:sz w:val="24"/>
                <w:szCs w:val="24"/>
              </w:rPr>
            </w:pPr>
            <w:proofErr w:type="spellStart"/>
            <w:r w:rsidRPr="00C232BD">
              <w:rPr>
                <w:rFonts w:ascii="Arial" w:hAnsi="Arial" w:cs="Arial"/>
                <w:strike/>
                <w:color w:val="FF0000"/>
                <w:sz w:val="24"/>
                <w:szCs w:val="24"/>
              </w:rPr>
              <w:t>grade</w:t>
            </w:r>
            <w:r w:rsidRPr="00C232BD">
              <w:rPr>
                <w:rFonts w:ascii="Arial" w:hAnsi="Arial" w:cs="Arial"/>
                <w:color w:val="FF0000"/>
                <w:sz w:val="24"/>
                <w:szCs w:val="24"/>
                <w:u w:val="single"/>
              </w:rPr>
              <w:t>PI</w:t>
            </w:r>
            <w:proofErr w:type="spellEnd"/>
            <w:r w:rsidRPr="00C232BD">
              <w:rPr>
                <w:rFonts w:ascii="Arial" w:hAnsi="Arial" w:cs="Arial"/>
                <w:color w:val="FF0000"/>
                <w:sz w:val="24"/>
                <w:szCs w:val="24"/>
                <w:u w:val="single"/>
              </w:rPr>
              <w:t>/NPI</w:t>
            </w:r>
            <w:r w:rsidRPr="00C232BD">
              <w:rPr>
                <w:rFonts w:ascii="Arial" w:hAnsi="Arial" w:cs="Arial"/>
                <w:sz w:val="24"/>
                <w:szCs w:val="24"/>
              </w:rPr>
              <w:t>, location, and thickness of foundation insulation and resultant R-Value.</w:t>
            </w:r>
          </w:p>
        </w:tc>
        <w:tc>
          <w:tcPr>
            <w:tcW w:w="6295" w:type="dxa"/>
          </w:tcPr>
          <w:p w14:paraId="3E978EF6" w14:textId="77777777" w:rsidR="00010781" w:rsidRDefault="00010781" w:rsidP="007F5AC3">
            <w:pPr>
              <w:autoSpaceDE w:val="0"/>
              <w:autoSpaceDN w:val="0"/>
              <w:adjustRightInd w:val="0"/>
              <w:rPr>
                <w:rFonts w:ascii="Arial" w:hAnsi="Arial" w:cs="Arial"/>
                <w:color w:val="00B0F0"/>
                <w:sz w:val="24"/>
                <w:szCs w:val="24"/>
                <w:u w:val="single"/>
              </w:rPr>
            </w:pPr>
            <w:r w:rsidRPr="00C232BD">
              <w:rPr>
                <w:rFonts w:ascii="Arial" w:hAnsi="Arial" w:cs="Arial"/>
                <w:sz w:val="24"/>
                <w:szCs w:val="24"/>
              </w:rPr>
              <w:t>Use the inspection procedures in Normative Appendix A to determine and record the insulation type</w:t>
            </w:r>
            <w:r>
              <w:rPr>
                <w:rFonts w:ascii="Arial" w:hAnsi="Arial" w:cs="Arial"/>
                <w:sz w:val="24"/>
                <w:szCs w:val="24"/>
              </w:rPr>
              <w:t xml:space="preserve"> </w:t>
            </w:r>
            <w:r w:rsidRPr="00463537">
              <w:rPr>
                <w:rFonts w:ascii="Arial" w:hAnsi="Arial" w:cs="Arial"/>
                <w:color w:val="FF0000"/>
                <w:sz w:val="24"/>
                <w:szCs w:val="24"/>
                <w:u w:val="single"/>
              </w:rPr>
              <w:t xml:space="preserve">and </w:t>
            </w:r>
            <w:r w:rsidRPr="00A34448">
              <w:rPr>
                <w:rFonts w:ascii="Arial" w:hAnsi="Arial" w:cs="Arial"/>
                <w:color w:val="FF0000"/>
                <w:sz w:val="24"/>
                <w:szCs w:val="24"/>
                <w:u w:val="single"/>
              </w:rPr>
              <w:t>Assessed R-Value</w:t>
            </w:r>
            <w:proofErr w:type="gramStart"/>
            <w:r>
              <w:rPr>
                <w:rFonts w:ascii="Arial" w:hAnsi="Arial" w:cs="Arial"/>
                <w:color w:val="FF0000"/>
                <w:sz w:val="24"/>
                <w:szCs w:val="24"/>
                <w:u w:val="single"/>
              </w:rPr>
              <w:t xml:space="preserve">. </w:t>
            </w:r>
            <w:r w:rsidRPr="001B0FD2">
              <w:rPr>
                <w:rFonts w:ascii="Arial" w:hAnsi="Arial" w:cs="Arial"/>
                <w:strike/>
                <w:color w:val="FF0000"/>
                <w:sz w:val="24"/>
                <w:szCs w:val="24"/>
              </w:rPr>
              <w:t>,</w:t>
            </w:r>
            <w:proofErr w:type="gramEnd"/>
            <w:r w:rsidRPr="001B0FD2">
              <w:rPr>
                <w:rFonts w:ascii="Arial" w:hAnsi="Arial" w:cs="Arial"/>
                <w:strike/>
                <w:color w:val="FF0000"/>
                <w:sz w:val="24"/>
                <w:szCs w:val="24"/>
              </w:rPr>
              <w:t xml:space="preserve"> a</w:t>
            </w:r>
            <w:r w:rsidRPr="00463537">
              <w:rPr>
                <w:rFonts w:ascii="Arial" w:hAnsi="Arial" w:cs="Arial"/>
                <w:strike/>
                <w:color w:val="FF0000"/>
                <w:sz w:val="24"/>
                <w:szCs w:val="24"/>
              </w:rPr>
              <w:t>nd g</w:t>
            </w:r>
            <w:r w:rsidRPr="00FC0265">
              <w:rPr>
                <w:rFonts w:ascii="Arial" w:hAnsi="Arial" w:cs="Arial"/>
                <w:strike/>
                <w:color w:val="FF0000"/>
                <w:sz w:val="24"/>
                <w:szCs w:val="24"/>
              </w:rPr>
              <w:t xml:space="preserve">rade </w:t>
            </w:r>
            <w:r w:rsidRPr="00EA1F5D">
              <w:rPr>
                <w:rFonts w:ascii="Arial" w:hAnsi="Arial" w:cs="Arial"/>
                <w:color w:val="FF0000"/>
                <w:sz w:val="24"/>
                <w:szCs w:val="24"/>
                <w:u w:val="single"/>
              </w:rPr>
              <w:t>The Assessed R-value of the insulation is the R-Value entered into the energy model before determining if the</w:t>
            </w:r>
            <w:r w:rsidRPr="00DE28C7">
              <w:rPr>
                <w:rFonts w:ascii="Arial" w:hAnsi="Arial" w:cs="Arial"/>
                <w:color w:val="FF0000"/>
                <w:sz w:val="24"/>
                <w:szCs w:val="24"/>
                <w:u w:val="single"/>
              </w:rPr>
              <w:t xml:space="preserve"> insulation is Properly Installed (PI) or Not Properly Installed (NPI)</w:t>
            </w:r>
            <w:r w:rsidRPr="00DE28C7">
              <w:rPr>
                <w:rFonts w:ascii="Arial" w:hAnsi="Arial" w:cs="Arial"/>
                <w:sz w:val="24"/>
                <w:szCs w:val="24"/>
              </w:rPr>
              <w:t>.</w:t>
            </w:r>
            <w:r w:rsidRPr="00C232BD">
              <w:rPr>
                <w:rFonts w:ascii="Arial" w:hAnsi="Arial" w:cs="Arial"/>
                <w:sz w:val="24"/>
                <w:szCs w:val="24"/>
              </w:rPr>
              <w:t xml:space="preserve"> </w:t>
            </w:r>
            <w:r w:rsidRPr="00591A4E">
              <w:rPr>
                <w:rFonts w:ascii="Arial" w:hAnsi="Arial" w:cs="Arial"/>
                <w:color w:val="00B0F0"/>
                <w:sz w:val="24"/>
                <w:szCs w:val="24"/>
              </w:rPr>
              <w:t xml:space="preserve"> </w:t>
            </w:r>
          </w:p>
          <w:p w14:paraId="57543BD2" w14:textId="77777777" w:rsidR="00010781" w:rsidRPr="00CC50F6" w:rsidRDefault="00010781" w:rsidP="007F5AC3">
            <w:pPr>
              <w:autoSpaceDE w:val="0"/>
              <w:autoSpaceDN w:val="0"/>
              <w:adjustRightInd w:val="0"/>
              <w:rPr>
                <w:rFonts w:ascii="Arial" w:hAnsi="Arial" w:cs="Arial"/>
                <w:sz w:val="24"/>
                <w:szCs w:val="24"/>
              </w:rPr>
            </w:pPr>
          </w:p>
          <w:p w14:paraId="5587D9EE" w14:textId="77777777" w:rsidR="00010781" w:rsidRPr="00964B0D" w:rsidRDefault="00010781" w:rsidP="007F5AC3">
            <w:pPr>
              <w:autoSpaceDE w:val="0"/>
              <w:autoSpaceDN w:val="0"/>
              <w:adjustRightInd w:val="0"/>
              <w:rPr>
                <w:rFonts w:ascii="Arial" w:hAnsi="Arial" w:cs="Arial"/>
                <w:sz w:val="24"/>
                <w:szCs w:val="24"/>
              </w:rPr>
            </w:pPr>
            <w:r w:rsidRPr="00C232BD">
              <w:rPr>
                <w:rFonts w:ascii="Arial" w:hAnsi="Arial" w:cs="Arial"/>
                <w:sz w:val="24"/>
                <w:szCs w:val="24"/>
              </w:rPr>
              <w:t>Visually confirm insulation location as interior, exterior or both</w:t>
            </w:r>
            <w:r w:rsidRPr="00C232BD">
              <w:rPr>
                <w:rFonts w:ascii="Arial" w:hAnsi="Arial" w:cs="Arial"/>
                <w:sz w:val="24"/>
                <w:szCs w:val="24"/>
                <w:vertAlign w:val="superscript"/>
              </w:rPr>
              <w:t>108</w:t>
            </w:r>
            <w:r w:rsidRPr="00C232BD">
              <w:rPr>
                <w:rFonts w:ascii="Arial" w:hAnsi="Arial" w:cs="Arial"/>
                <w:sz w:val="24"/>
                <w:szCs w:val="24"/>
              </w:rPr>
              <w:t xml:space="preserve"> sides of the foundation wall, record</w:t>
            </w:r>
            <w:r>
              <w:rPr>
                <w:rFonts w:ascii="Arial" w:hAnsi="Arial" w:cs="Arial"/>
                <w:sz w:val="24"/>
                <w:szCs w:val="24"/>
              </w:rPr>
              <w:t xml:space="preserve"> Assessed</w:t>
            </w:r>
            <w:r w:rsidRPr="00C232BD">
              <w:rPr>
                <w:rFonts w:ascii="Arial" w:hAnsi="Arial" w:cs="Arial"/>
                <w:sz w:val="24"/>
                <w:szCs w:val="24"/>
              </w:rPr>
              <w:t xml:space="preserve"> R-Value and measure thickness. Visually confirm whether insulation product is installed for 100% of required area/perimeter and visually confirm and record R-Value.  </w:t>
            </w:r>
            <w:r w:rsidRPr="004424F2">
              <w:rPr>
                <w:rFonts w:ascii="Arial" w:hAnsi="Arial" w:cs="Arial"/>
                <w:strike/>
                <w:color w:val="FF0000"/>
                <w:sz w:val="24"/>
                <w:szCs w:val="24"/>
              </w:rPr>
              <w:t>If insulation is observed without a labeled R-Value, the manufacturer’s data sheet shall be used to determine and record the R-Value based on installed thickness.</w:t>
            </w:r>
            <w:r w:rsidRPr="00C232BD">
              <w:rPr>
                <w:rFonts w:ascii="Arial" w:hAnsi="Arial" w:cs="Arial"/>
                <w:sz w:val="24"/>
                <w:szCs w:val="24"/>
              </w:rPr>
              <w:t xml:space="preserve"> </w:t>
            </w:r>
            <w:r w:rsidRPr="00C232BD">
              <w:rPr>
                <w:rFonts w:ascii="Arial" w:hAnsi="Arial" w:cs="Arial"/>
                <w:color w:val="FF0000"/>
                <w:sz w:val="24"/>
                <w:szCs w:val="24"/>
                <w:u w:val="single"/>
              </w:rPr>
              <w:t>For insulation materials that are installed without an observable manufacturer’s R-Value mark, or emittance value</w:t>
            </w:r>
            <w:r>
              <w:rPr>
                <w:rFonts w:ascii="Arial" w:hAnsi="Arial" w:cs="Arial"/>
                <w:color w:val="FF0000"/>
                <w:sz w:val="24"/>
                <w:szCs w:val="24"/>
                <w:u w:val="single"/>
              </w:rPr>
              <w:t>,</w:t>
            </w:r>
            <w:r w:rsidRPr="00C232BD">
              <w:rPr>
                <w:rFonts w:ascii="Arial" w:hAnsi="Arial" w:cs="Arial"/>
                <w:color w:val="FF0000"/>
                <w:sz w:val="24"/>
                <w:szCs w:val="24"/>
                <w:u w:val="single"/>
              </w:rPr>
              <w:t xml:space="preserve"> </w:t>
            </w:r>
            <w:r w:rsidRPr="004424F2">
              <w:rPr>
                <w:rFonts w:ascii="Arial" w:hAnsi="Arial" w:cs="Arial"/>
                <w:color w:val="FF0000"/>
                <w:sz w:val="24"/>
                <w:szCs w:val="24"/>
                <w:u w:val="single"/>
              </w:rPr>
              <w:t xml:space="preserve">the Certified Rater </w:t>
            </w:r>
            <w:r w:rsidRPr="00C232BD">
              <w:rPr>
                <w:rFonts w:ascii="Arial" w:hAnsi="Arial" w:cs="Arial"/>
                <w:color w:val="FF0000"/>
                <w:sz w:val="24"/>
                <w:szCs w:val="24"/>
                <w:u w:val="single"/>
              </w:rPr>
              <w:t xml:space="preserve">may use the manufacturer’s data sheet or an </w:t>
            </w:r>
            <w:r w:rsidRPr="002C636C">
              <w:rPr>
                <w:rFonts w:ascii="Arial" w:hAnsi="Arial" w:cs="Arial"/>
                <w:color w:val="FF0000"/>
                <w:sz w:val="24"/>
                <w:szCs w:val="24"/>
                <w:u w:val="single"/>
              </w:rPr>
              <w:t>insulation certificate</w:t>
            </w:r>
            <w:r w:rsidRPr="00C232BD">
              <w:rPr>
                <w:rFonts w:ascii="Arial" w:hAnsi="Arial" w:cs="Arial"/>
                <w:color w:val="FF0000"/>
                <w:sz w:val="24"/>
                <w:szCs w:val="24"/>
                <w:u w:val="single"/>
              </w:rPr>
              <w:t xml:space="preserve"> that complies with the requirements of the IECC and is left immediately after installation by the installer, to determine </w:t>
            </w:r>
            <w:r w:rsidRPr="00A34448">
              <w:rPr>
                <w:rFonts w:ascii="Arial" w:hAnsi="Arial" w:cs="Arial"/>
                <w:color w:val="FF0000"/>
                <w:sz w:val="24"/>
                <w:szCs w:val="24"/>
                <w:u w:val="single"/>
              </w:rPr>
              <w:t>the Assessed R</w:t>
            </w:r>
            <w:r w:rsidRPr="00C232BD">
              <w:rPr>
                <w:rFonts w:ascii="Arial" w:hAnsi="Arial" w:cs="Arial"/>
                <w:color w:val="FF0000"/>
                <w:sz w:val="24"/>
                <w:szCs w:val="24"/>
                <w:u w:val="single"/>
              </w:rPr>
              <w:t xml:space="preserve">-Value or emittance of the installed </w:t>
            </w:r>
            <w:r w:rsidRPr="00E85239">
              <w:rPr>
                <w:rFonts w:ascii="Arial" w:hAnsi="Arial" w:cs="Arial"/>
                <w:color w:val="FF0000"/>
                <w:sz w:val="24"/>
                <w:szCs w:val="24"/>
                <w:u w:val="single"/>
              </w:rPr>
              <w:t>material.</w:t>
            </w:r>
          </w:p>
          <w:p w14:paraId="57C055DA" w14:textId="77777777" w:rsidR="00010781" w:rsidRPr="00C232BD" w:rsidRDefault="00010781" w:rsidP="007F5AC3">
            <w:pPr>
              <w:pStyle w:val="Default"/>
              <w:jc w:val="center"/>
            </w:pPr>
            <w:r w:rsidRPr="00C232BD">
              <w:rPr>
                <w:noProof/>
              </w:rPr>
              <w:drawing>
                <wp:inline distT="0" distB="0" distL="0" distR="0" wp14:anchorId="5E7C6C8D" wp14:editId="665D42C0">
                  <wp:extent cx="2143125" cy="1047750"/>
                  <wp:effectExtent l="0" t="0" r="9525" b="0"/>
                  <wp:docPr id="1" name="Picture 1"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house&#10;&#10;Description automatically generated"/>
                          <pic:cNvPicPr/>
                        </pic:nvPicPr>
                        <pic:blipFill>
                          <a:blip r:embed="rId9"/>
                          <a:stretch>
                            <a:fillRect/>
                          </a:stretch>
                        </pic:blipFill>
                        <pic:spPr>
                          <a:xfrm>
                            <a:off x="0" y="0"/>
                            <a:ext cx="2143125" cy="1047750"/>
                          </a:xfrm>
                          <a:prstGeom prst="rect">
                            <a:avLst/>
                          </a:prstGeom>
                        </pic:spPr>
                      </pic:pic>
                    </a:graphicData>
                  </a:graphic>
                </wp:inline>
              </w:drawing>
            </w:r>
          </w:p>
          <w:p w14:paraId="08AA7699" w14:textId="77777777" w:rsidR="00010781" w:rsidRPr="00EF107F" w:rsidRDefault="00010781" w:rsidP="007F5AC3">
            <w:pPr>
              <w:pStyle w:val="Default"/>
              <w:rPr>
                <w:color w:val="FF0000"/>
                <w:u w:val="single"/>
              </w:rPr>
            </w:pPr>
          </w:p>
          <w:p w14:paraId="0E947C5D" w14:textId="77777777" w:rsidR="00010781" w:rsidRPr="00EF107F" w:rsidRDefault="00010781" w:rsidP="007F5AC3">
            <w:pPr>
              <w:pStyle w:val="Default"/>
              <w:rPr>
                <w:color w:val="FF0000"/>
                <w:u w:val="single"/>
              </w:rPr>
            </w:pPr>
            <w:r w:rsidRPr="00EF107F">
              <w:rPr>
                <w:color w:val="FF0000"/>
                <w:u w:val="single"/>
              </w:rPr>
              <w:t>Where the foundation wall has different insulation types, orientation, or R-Value, the enclosure element shall be modeled separately with the applicable Assessed R-Value, orientation, and assembly areas associated with each different insulation situation. Areas of the foundation wall shall not be modeled separately solely based upon insulation grading.</w:t>
            </w:r>
          </w:p>
          <w:p w14:paraId="7173B8C6" w14:textId="77777777" w:rsidR="00010781" w:rsidRPr="00C232BD" w:rsidRDefault="00010781" w:rsidP="007F5AC3">
            <w:pPr>
              <w:pStyle w:val="Default"/>
            </w:pPr>
          </w:p>
          <w:p w14:paraId="7F847E95" w14:textId="77777777" w:rsidR="00010781" w:rsidRPr="00C232BD" w:rsidRDefault="00010781" w:rsidP="007F5AC3">
            <w:pPr>
              <w:pStyle w:val="Default"/>
            </w:pPr>
            <w:r w:rsidRPr="00C232BD">
              <w:t xml:space="preserve">If 100% of the area/perimeter of </w:t>
            </w:r>
            <w:r w:rsidRPr="00C232BD">
              <w:rPr>
                <w:strike/>
                <w:color w:val="FF0000"/>
              </w:rPr>
              <w:t xml:space="preserve">the </w:t>
            </w:r>
            <w:r w:rsidRPr="00C232BD">
              <w:rPr>
                <w:color w:val="FF0000"/>
                <w:u w:val="single"/>
              </w:rPr>
              <w:t>exterior continuous</w:t>
            </w:r>
            <w:r w:rsidRPr="00C232BD">
              <w:t xml:space="preserve"> foundation insulation cannot be visually confirmed, inspect</w:t>
            </w:r>
            <w:r w:rsidRPr="00C232BD">
              <w:rPr>
                <w:color w:val="FF0000"/>
                <w:u w:val="single"/>
              </w:rPr>
              <w:t>ion shall be allowed</w:t>
            </w:r>
            <w:r w:rsidRPr="00C232BD">
              <w:t xml:space="preserve"> according to the</w:t>
            </w:r>
            <w:r>
              <w:t xml:space="preserve"> </w:t>
            </w:r>
            <w:r w:rsidRPr="00AE6D34">
              <w:rPr>
                <w:color w:val="00B0F0"/>
              </w:rPr>
              <w:t xml:space="preserve">non-visual </w:t>
            </w:r>
            <w:proofErr w:type="gramStart"/>
            <w:r w:rsidRPr="0035778A">
              <w:rPr>
                <w:color w:val="00B0F0"/>
                <w:u w:val="single"/>
              </w:rPr>
              <w:t xml:space="preserve">protocol </w:t>
            </w:r>
            <w:r w:rsidRPr="00C232BD">
              <w:t xml:space="preserve"> below</w:t>
            </w:r>
            <w:proofErr w:type="gramEnd"/>
            <w:r w:rsidRPr="00C232BD">
              <w:t xml:space="preserve">: </w:t>
            </w:r>
          </w:p>
          <w:p w14:paraId="18F927AC" w14:textId="77777777" w:rsidR="00010781" w:rsidRDefault="00010781" w:rsidP="007F5AC3">
            <w:pPr>
              <w:pStyle w:val="Default"/>
              <w:rPr>
                <w:strike/>
                <w:color w:val="FF0000"/>
              </w:rPr>
            </w:pPr>
          </w:p>
          <w:p w14:paraId="2973A99B" w14:textId="77777777" w:rsidR="00010781" w:rsidRDefault="00010781" w:rsidP="00010781">
            <w:pPr>
              <w:pStyle w:val="ListParagraph"/>
              <w:numPr>
                <w:ilvl w:val="6"/>
                <w:numId w:val="3"/>
              </w:numPr>
              <w:autoSpaceDE w:val="0"/>
              <w:autoSpaceDN w:val="0"/>
              <w:adjustRightInd w:val="0"/>
              <w:rPr>
                <w:rFonts w:ascii="Arial" w:hAnsi="Arial" w:cs="Arial"/>
                <w:sz w:val="24"/>
                <w:szCs w:val="24"/>
              </w:rPr>
            </w:pPr>
            <w:r w:rsidRPr="0035778A">
              <w:rPr>
                <w:rFonts w:ascii="Arial" w:hAnsi="Arial" w:cs="Arial"/>
                <w:strike/>
                <w:sz w:val="24"/>
                <w:szCs w:val="24"/>
              </w:rPr>
              <w:t>Visually</w:t>
            </w:r>
            <w:r w:rsidRPr="005D46A4">
              <w:rPr>
                <w:rFonts w:ascii="Arial" w:hAnsi="Arial" w:cs="Arial"/>
                <w:sz w:val="24"/>
                <w:szCs w:val="24"/>
              </w:rPr>
              <w:t xml:space="preserve"> </w:t>
            </w:r>
            <w:r>
              <w:rPr>
                <w:rFonts w:ascii="Arial" w:hAnsi="Arial" w:cs="Arial"/>
                <w:strike/>
                <w:color w:val="00B0F0"/>
                <w:sz w:val="24"/>
                <w:szCs w:val="24"/>
              </w:rPr>
              <w:t>C</w:t>
            </w:r>
            <w:r w:rsidRPr="005D46A4">
              <w:rPr>
                <w:rFonts w:ascii="Arial" w:hAnsi="Arial" w:cs="Arial"/>
                <w:sz w:val="24"/>
                <w:szCs w:val="24"/>
              </w:rPr>
              <w:t xml:space="preserve">onfirm insulation product is installed </w:t>
            </w:r>
            <w:r w:rsidRPr="0035778A">
              <w:rPr>
                <w:rFonts w:ascii="Arial" w:hAnsi="Arial" w:cs="Arial"/>
                <w:color w:val="00B0F0"/>
                <w:sz w:val="24"/>
                <w:szCs w:val="24"/>
                <w:u w:val="single"/>
              </w:rPr>
              <w:t xml:space="preserve">for </w:t>
            </w:r>
            <w:r w:rsidRPr="0035778A">
              <w:rPr>
                <w:rFonts w:ascii="Arial" w:hAnsi="Arial" w:cs="Arial"/>
                <w:strike/>
                <w:color w:val="00B0F0"/>
                <w:sz w:val="24"/>
                <w:szCs w:val="24"/>
              </w:rPr>
              <w:t>a minimum of 25% of</w:t>
            </w:r>
            <w:r w:rsidRPr="005D46A4">
              <w:rPr>
                <w:rFonts w:ascii="Arial" w:hAnsi="Arial" w:cs="Arial"/>
                <w:sz w:val="24"/>
                <w:szCs w:val="24"/>
              </w:rPr>
              <w:t xml:space="preserve"> the area/perimeter of the foundation insulation specified for insulation, and </w:t>
            </w:r>
            <w:r w:rsidRPr="0035778A">
              <w:rPr>
                <w:rFonts w:ascii="Arial" w:hAnsi="Arial" w:cs="Arial"/>
                <w:strike/>
                <w:color w:val="00B0F0"/>
                <w:sz w:val="24"/>
                <w:szCs w:val="24"/>
              </w:rPr>
              <w:t>visually</w:t>
            </w:r>
            <w:r w:rsidRPr="005D46A4">
              <w:rPr>
                <w:rFonts w:ascii="Arial" w:hAnsi="Arial" w:cs="Arial"/>
                <w:sz w:val="24"/>
                <w:szCs w:val="24"/>
              </w:rPr>
              <w:t xml:space="preserve"> confirm and record R-Value. Where</w:t>
            </w:r>
            <w:r>
              <w:rPr>
                <w:rFonts w:ascii="Arial" w:hAnsi="Arial" w:cs="Arial"/>
                <w:sz w:val="24"/>
                <w:szCs w:val="24"/>
              </w:rPr>
              <w:t xml:space="preserve"> </w:t>
            </w:r>
            <w:r w:rsidRPr="00876123">
              <w:rPr>
                <w:rFonts w:ascii="Arial" w:hAnsi="Arial" w:cs="Arial"/>
                <w:color w:val="FF0000"/>
                <w:sz w:val="24"/>
                <w:szCs w:val="24"/>
                <w:u w:val="single"/>
              </w:rPr>
              <w:t>the Assessed</w:t>
            </w:r>
            <w:r w:rsidRPr="00876123">
              <w:rPr>
                <w:rFonts w:ascii="Arial" w:hAnsi="Arial" w:cs="Arial"/>
                <w:color w:val="FF0000"/>
                <w:sz w:val="24"/>
                <w:szCs w:val="24"/>
              </w:rPr>
              <w:t xml:space="preserve"> </w:t>
            </w:r>
            <w:r w:rsidRPr="005D46A4">
              <w:rPr>
                <w:rFonts w:ascii="Arial" w:hAnsi="Arial" w:cs="Arial"/>
                <w:sz w:val="24"/>
                <w:szCs w:val="24"/>
              </w:rPr>
              <w:t xml:space="preserve">R-Value </w:t>
            </w:r>
            <w:r w:rsidRPr="005D46A4">
              <w:rPr>
                <w:rFonts w:ascii="Arial" w:eastAsia="TimesNewRomanPSMT" w:hAnsi="Arial" w:cs="Arial"/>
                <w:sz w:val="24"/>
                <w:szCs w:val="24"/>
              </w:rPr>
              <w:t xml:space="preserve">cannot be determined </w:t>
            </w:r>
            <w:r w:rsidRPr="0035778A">
              <w:rPr>
                <w:rFonts w:ascii="Arial" w:eastAsia="TimesNewRomanPSMT" w:hAnsi="Arial" w:cs="Arial"/>
                <w:strike/>
                <w:color w:val="00B0F0"/>
                <w:sz w:val="24"/>
                <w:szCs w:val="24"/>
              </w:rPr>
              <w:t>during site observation</w:t>
            </w:r>
            <w:r w:rsidRPr="005D46A4">
              <w:rPr>
                <w:rFonts w:ascii="Arial" w:eastAsia="TimesNewRomanPSMT" w:hAnsi="Arial" w:cs="Arial"/>
                <w:sz w:val="24"/>
                <w:szCs w:val="24"/>
              </w:rPr>
              <w:t xml:space="preserve">, the manufacturer’s data </w:t>
            </w:r>
            <w:r w:rsidRPr="005D46A4">
              <w:rPr>
                <w:rFonts w:ascii="Arial" w:hAnsi="Arial" w:cs="Arial"/>
                <w:sz w:val="24"/>
                <w:szCs w:val="24"/>
              </w:rPr>
              <w:t xml:space="preserve">sheet shall be used. Use the inspection procedures in Normative Appendix A to </w:t>
            </w:r>
            <w:r w:rsidRPr="00876123">
              <w:rPr>
                <w:rFonts w:ascii="Arial" w:hAnsi="Arial" w:cs="Arial"/>
                <w:color w:val="FF0000"/>
                <w:sz w:val="24"/>
                <w:szCs w:val="24"/>
                <w:u w:val="single"/>
              </w:rPr>
              <w:t xml:space="preserve">determine if insulation is PI or NPI. </w:t>
            </w:r>
            <w:r w:rsidRPr="00876123">
              <w:rPr>
                <w:rFonts w:ascii="Arial" w:hAnsi="Arial" w:cs="Arial"/>
                <w:strike/>
                <w:color w:val="FF0000"/>
                <w:sz w:val="24"/>
                <w:szCs w:val="24"/>
              </w:rPr>
              <w:t>determine and record the grade of insulation.</w:t>
            </w:r>
            <w:r w:rsidRPr="00876123">
              <w:rPr>
                <w:rFonts w:ascii="Arial" w:hAnsi="Arial" w:cs="Arial"/>
                <w:color w:val="FF0000"/>
                <w:sz w:val="24"/>
                <w:szCs w:val="24"/>
              </w:rPr>
              <w:t xml:space="preserve"> The </w:t>
            </w:r>
            <w:r w:rsidRPr="00876123">
              <w:rPr>
                <w:rFonts w:ascii="Arial" w:hAnsi="Arial" w:cs="Arial"/>
                <w:color w:val="FF0000"/>
                <w:sz w:val="24"/>
                <w:szCs w:val="24"/>
                <w:u w:val="single"/>
              </w:rPr>
              <w:t>insulation assessment</w:t>
            </w:r>
            <w:r w:rsidRPr="00876123">
              <w:rPr>
                <w:rFonts w:ascii="Arial" w:hAnsi="Arial" w:cs="Arial"/>
                <w:color w:val="FF0000"/>
                <w:sz w:val="24"/>
                <w:szCs w:val="24"/>
              </w:rPr>
              <w:t xml:space="preserve"> </w:t>
            </w:r>
            <w:r w:rsidRPr="00876123">
              <w:rPr>
                <w:rFonts w:ascii="Arial" w:hAnsi="Arial" w:cs="Arial"/>
                <w:strike/>
                <w:color w:val="FF0000"/>
                <w:sz w:val="24"/>
                <w:szCs w:val="24"/>
              </w:rPr>
              <w:t>grade</w:t>
            </w:r>
            <w:r w:rsidRPr="00876123">
              <w:rPr>
                <w:rFonts w:ascii="Arial" w:hAnsi="Arial" w:cs="Arial"/>
                <w:color w:val="FF0000"/>
                <w:sz w:val="24"/>
                <w:szCs w:val="24"/>
              </w:rPr>
              <w:t xml:space="preserve"> </w:t>
            </w:r>
            <w:r w:rsidRPr="005D46A4">
              <w:rPr>
                <w:rFonts w:ascii="Arial" w:hAnsi="Arial" w:cs="Arial"/>
                <w:sz w:val="24"/>
                <w:szCs w:val="24"/>
              </w:rPr>
              <w:t xml:space="preserve">of the </w:t>
            </w:r>
            <w:r w:rsidRPr="0035778A">
              <w:rPr>
                <w:rFonts w:ascii="Arial" w:hAnsi="Arial" w:cs="Arial"/>
                <w:strike/>
                <w:color w:val="00B0F0"/>
                <w:sz w:val="24"/>
                <w:szCs w:val="24"/>
              </w:rPr>
              <w:t xml:space="preserve">visually </w:t>
            </w:r>
            <w:r w:rsidRPr="005D46A4">
              <w:rPr>
                <w:rFonts w:ascii="Arial" w:hAnsi="Arial" w:cs="Arial"/>
                <w:sz w:val="24"/>
                <w:szCs w:val="24"/>
              </w:rPr>
              <w:t xml:space="preserve">confirmed area shall be applied to the rest of the area unless photos show </w:t>
            </w:r>
            <w:r w:rsidRPr="00876123">
              <w:rPr>
                <w:rFonts w:ascii="Arial" w:hAnsi="Arial" w:cs="Arial"/>
                <w:strike/>
                <w:color w:val="FF0000"/>
                <w:sz w:val="24"/>
                <w:szCs w:val="24"/>
              </w:rPr>
              <w:t>any</w:t>
            </w:r>
            <w:r w:rsidRPr="00EC07A6">
              <w:rPr>
                <w:rFonts w:ascii="Arial" w:hAnsi="Arial" w:cs="Arial"/>
                <w:color w:val="00B0F0"/>
                <w:sz w:val="24"/>
                <w:szCs w:val="24"/>
              </w:rPr>
              <w:t xml:space="preserve"> </w:t>
            </w:r>
            <w:r w:rsidRPr="005D46A4">
              <w:rPr>
                <w:rFonts w:ascii="Arial" w:hAnsi="Arial" w:cs="Arial"/>
                <w:sz w:val="24"/>
                <w:szCs w:val="24"/>
              </w:rPr>
              <w:t xml:space="preserve">additional deficiencies, in which case the </w:t>
            </w:r>
            <w:r w:rsidRPr="00876123">
              <w:rPr>
                <w:rFonts w:ascii="Arial" w:hAnsi="Arial" w:cs="Arial"/>
                <w:color w:val="FF0000"/>
                <w:sz w:val="24"/>
                <w:szCs w:val="24"/>
                <w:u w:val="single"/>
              </w:rPr>
              <w:t>insulation assessment</w:t>
            </w:r>
            <w:r w:rsidRPr="00876123">
              <w:rPr>
                <w:rFonts w:ascii="Arial" w:hAnsi="Arial" w:cs="Arial"/>
                <w:color w:val="FF0000"/>
                <w:sz w:val="24"/>
                <w:szCs w:val="24"/>
              </w:rPr>
              <w:t xml:space="preserve"> </w:t>
            </w:r>
            <w:r w:rsidRPr="00876123">
              <w:rPr>
                <w:rFonts w:ascii="Arial" w:hAnsi="Arial" w:cs="Arial"/>
                <w:strike/>
                <w:color w:val="FF0000"/>
                <w:sz w:val="24"/>
                <w:szCs w:val="24"/>
              </w:rPr>
              <w:t>grade</w:t>
            </w:r>
            <w:r w:rsidRPr="00876123">
              <w:rPr>
                <w:rFonts w:ascii="Arial" w:hAnsi="Arial" w:cs="Arial"/>
                <w:color w:val="FF0000"/>
                <w:sz w:val="24"/>
                <w:szCs w:val="24"/>
              </w:rPr>
              <w:t xml:space="preserve"> </w:t>
            </w:r>
            <w:r w:rsidRPr="005D46A4">
              <w:rPr>
                <w:rFonts w:ascii="Arial" w:hAnsi="Arial" w:cs="Arial"/>
                <w:sz w:val="24"/>
                <w:szCs w:val="24"/>
              </w:rPr>
              <w:t>recorded shall be the worst case documented.</w:t>
            </w:r>
          </w:p>
          <w:p w14:paraId="553E7B05" w14:textId="77777777" w:rsidR="00010781" w:rsidRPr="0035778A" w:rsidRDefault="00010781" w:rsidP="00010781">
            <w:pPr>
              <w:pStyle w:val="ListParagraph"/>
              <w:numPr>
                <w:ilvl w:val="6"/>
                <w:numId w:val="3"/>
              </w:numPr>
              <w:autoSpaceDE w:val="0"/>
              <w:autoSpaceDN w:val="0"/>
              <w:adjustRightInd w:val="0"/>
              <w:rPr>
                <w:rFonts w:ascii="Arial" w:hAnsi="Arial" w:cs="Arial"/>
                <w:strike/>
                <w:sz w:val="24"/>
                <w:szCs w:val="24"/>
              </w:rPr>
            </w:pPr>
            <w:r w:rsidRPr="0035778A">
              <w:rPr>
                <w:rFonts w:ascii="Arial" w:hAnsi="Arial" w:cs="Arial"/>
                <w:strike/>
                <w:color w:val="00B0F0"/>
                <w:sz w:val="24"/>
                <w:szCs w:val="24"/>
              </w:rPr>
              <w:t>Collect photos to confirm installation at several site locations and in sufficient detail to confirm thickness, type, and grade of the insulation installation. If foundation insulation cannot be visually verified immediately after installation, it may be verified through comprehensive photographs that comply with the requirements given above</w:t>
            </w:r>
            <w:r w:rsidRPr="0035778A">
              <w:rPr>
                <w:strike/>
                <w:color w:val="00B0F0"/>
              </w:rPr>
              <w:t>.</w:t>
            </w:r>
          </w:p>
          <w:p w14:paraId="5902553E" w14:textId="77777777" w:rsidR="00010781" w:rsidRPr="0035778A" w:rsidRDefault="00010781" w:rsidP="007F5AC3">
            <w:pPr>
              <w:pStyle w:val="Default"/>
              <w:rPr>
                <w:rFonts w:ascii="Calibri" w:hAnsi="Calibri" w:cs="Calibri"/>
                <w:color w:val="00B0F0"/>
                <w:u w:val="single"/>
              </w:rPr>
            </w:pPr>
            <w:r w:rsidRPr="0035778A">
              <w:rPr>
                <w:rFonts w:ascii="Calibri" w:hAnsi="Calibri" w:cs="Calibri"/>
                <w:color w:val="00B0F0"/>
                <w:u w:val="single"/>
              </w:rPr>
              <w:t>Confirm insulation installation by any one of the following methods:</w:t>
            </w:r>
          </w:p>
          <w:p w14:paraId="498D10FA" w14:textId="77777777" w:rsidR="00010781" w:rsidRPr="0035778A" w:rsidRDefault="00010781" w:rsidP="00010781">
            <w:pPr>
              <w:pStyle w:val="Default"/>
              <w:widowControl/>
              <w:numPr>
                <w:ilvl w:val="0"/>
                <w:numId w:val="4"/>
              </w:numPr>
              <w:ind w:left="360"/>
              <w:rPr>
                <w:rFonts w:ascii="Calibri" w:hAnsi="Calibri" w:cs="Calibri"/>
                <w:color w:val="00B0F0"/>
                <w:u w:val="single"/>
              </w:rPr>
            </w:pPr>
            <w:r w:rsidRPr="0035778A">
              <w:rPr>
                <w:rFonts w:ascii="Calibri" w:hAnsi="Calibri" w:cs="Calibri"/>
                <w:color w:val="00B0F0"/>
                <w:u w:val="single"/>
              </w:rPr>
              <w:t>Photos and/or Video-Photos or video 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Detail photos/video footage are required which provide all inspection items as detailed in Appendix A based on insulation type, including but not limited to the following:</w:t>
            </w:r>
          </w:p>
          <w:p w14:paraId="43D11E69" w14:textId="77777777" w:rsidR="00010781" w:rsidRPr="0035778A" w:rsidRDefault="00010781" w:rsidP="00010781">
            <w:pPr>
              <w:pStyle w:val="Default"/>
              <w:widowControl/>
              <w:numPr>
                <w:ilvl w:val="1"/>
                <w:numId w:val="4"/>
              </w:numPr>
              <w:ind w:left="1080"/>
              <w:rPr>
                <w:rFonts w:ascii="Calibri" w:hAnsi="Calibri" w:cs="Calibri"/>
                <w:color w:val="00B0F0"/>
                <w:u w:val="single"/>
              </w:rPr>
            </w:pPr>
            <w:r w:rsidRPr="0035778A">
              <w:rPr>
                <w:rFonts w:ascii="Calibri" w:hAnsi="Calibri" w:cs="Calibri"/>
                <w:color w:val="00B0F0"/>
                <w:u w:val="single"/>
              </w:rPr>
              <w:t>Thickness of the insulation by including a ruler measurement in several locations.</w:t>
            </w:r>
          </w:p>
          <w:p w14:paraId="488888F2" w14:textId="77777777" w:rsidR="00010781" w:rsidRPr="0035778A" w:rsidRDefault="00010781" w:rsidP="00010781">
            <w:pPr>
              <w:pStyle w:val="Default"/>
              <w:widowControl/>
              <w:numPr>
                <w:ilvl w:val="1"/>
                <w:numId w:val="4"/>
              </w:numPr>
              <w:ind w:left="1080"/>
              <w:rPr>
                <w:rFonts w:ascii="Calibri" w:hAnsi="Calibri" w:cs="Calibri"/>
                <w:color w:val="00B0F0"/>
                <w:u w:val="single"/>
              </w:rPr>
            </w:pPr>
            <w:r w:rsidRPr="0035778A">
              <w:rPr>
                <w:rFonts w:ascii="Calibri" w:hAnsi="Calibri" w:cs="Calibri"/>
                <w:color w:val="00B0F0"/>
                <w:u w:val="single"/>
              </w:rPr>
              <w:t>Depth of the insulation installation by including a tape measurement in several locations.</w:t>
            </w:r>
          </w:p>
          <w:p w14:paraId="38FA8DD9" w14:textId="77777777" w:rsidR="00010781" w:rsidRPr="0035778A" w:rsidRDefault="00010781" w:rsidP="00010781">
            <w:pPr>
              <w:pStyle w:val="Default"/>
              <w:widowControl/>
              <w:numPr>
                <w:ilvl w:val="1"/>
                <w:numId w:val="4"/>
              </w:numPr>
              <w:ind w:left="1080"/>
              <w:rPr>
                <w:rFonts w:ascii="Calibri" w:hAnsi="Calibri" w:cs="Calibri"/>
                <w:color w:val="00B0F0"/>
                <w:u w:val="single"/>
              </w:rPr>
            </w:pPr>
            <w:r w:rsidRPr="0035778A">
              <w:rPr>
                <w:rFonts w:ascii="Calibri" w:hAnsi="Calibri" w:cs="Calibri"/>
                <w:color w:val="00B0F0"/>
                <w:u w:val="single"/>
              </w:rPr>
              <w:t>Depth of extension below grade of ultraviolet protection by including a tape measurement in several locations.</w:t>
            </w:r>
          </w:p>
          <w:p w14:paraId="7F2080D0" w14:textId="77777777" w:rsidR="00010781" w:rsidRPr="0035778A" w:rsidRDefault="00010781" w:rsidP="00010781">
            <w:pPr>
              <w:pStyle w:val="Default"/>
              <w:widowControl/>
              <w:numPr>
                <w:ilvl w:val="1"/>
                <w:numId w:val="4"/>
              </w:numPr>
              <w:ind w:left="1080"/>
              <w:rPr>
                <w:rFonts w:ascii="Calibri" w:hAnsi="Calibri" w:cs="Calibri"/>
                <w:color w:val="00B0F0"/>
                <w:u w:val="single"/>
              </w:rPr>
            </w:pPr>
            <w:r w:rsidRPr="0035778A">
              <w:rPr>
                <w:rFonts w:ascii="Calibri" w:hAnsi="Calibri" w:cs="Calibri"/>
                <w:color w:val="00B0F0"/>
                <w:u w:val="single"/>
              </w:rPr>
              <w:t>R-Value of the insulation by ensuring the Manufacturer’s R-Value label is included for several insulated areas, or the Manufacturer’s data sheet for the specific insulation product is provided.</w:t>
            </w:r>
          </w:p>
          <w:p w14:paraId="1CFABA9A" w14:textId="77777777" w:rsidR="00010781" w:rsidRPr="0035778A" w:rsidRDefault="00010781" w:rsidP="00010781">
            <w:pPr>
              <w:pStyle w:val="Default"/>
              <w:widowControl/>
              <w:numPr>
                <w:ilvl w:val="1"/>
                <w:numId w:val="4"/>
              </w:numPr>
              <w:ind w:left="1080"/>
              <w:rPr>
                <w:rFonts w:ascii="Calibri" w:hAnsi="Calibri" w:cs="Calibri"/>
                <w:color w:val="00B0F0"/>
                <w:u w:val="single"/>
              </w:rPr>
            </w:pPr>
            <w:r w:rsidRPr="0035778A">
              <w:rPr>
                <w:rFonts w:ascii="Calibri" w:hAnsi="Calibri" w:cs="Calibri"/>
                <w:color w:val="00B0F0"/>
                <w:u w:val="single"/>
              </w:rPr>
              <w:t>Details of all air and water sealing at insulation joints, penetrations and/or obstructions.</w:t>
            </w:r>
          </w:p>
          <w:p w14:paraId="59D57658" w14:textId="77777777" w:rsidR="00010781" w:rsidRPr="0035778A" w:rsidRDefault="00010781" w:rsidP="00010781">
            <w:pPr>
              <w:pStyle w:val="Default"/>
              <w:widowControl/>
              <w:numPr>
                <w:ilvl w:val="1"/>
                <w:numId w:val="4"/>
              </w:numPr>
              <w:ind w:left="1080"/>
              <w:rPr>
                <w:rFonts w:ascii="Calibri" w:hAnsi="Calibri" w:cs="Calibri"/>
                <w:color w:val="00B0F0"/>
                <w:u w:val="single"/>
              </w:rPr>
            </w:pPr>
            <w:r w:rsidRPr="0035778A">
              <w:rPr>
                <w:rFonts w:ascii="Calibri" w:hAnsi="Calibri" w:cs="Calibri"/>
                <w:color w:val="00B0F0"/>
                <w:u w:val="single"/>
              </w:rPr>
              <w:t>Details of all repairs to damaged areas.</w:t>
            </w:r>
          </w:p>
          <w:p w14:paraId="6D29E3FC" w14:textId="77777777" w:rsidR="00010781" w:rsidRPr="0035778A" w:rsidRDefault="00010781" w:rsidP="00010781">
            <w:pPr>
              <w:pStyle w:val="Default"/>
              <w:widowControl/>
              <w:numPr>
                <w:ilvl w:val="0"/>
                <w:numId w:val="4"/>
              </w:numPr>
              <w:ind w:left="360"/>
              <w:rPr>
                <w:rFonts w:ascii="Calibri" w:hAnsi="Calibri" w:cs="Calibri"/>
                <w:color w:val="00B0F0"/>
                <w:u w:val="single"/>
              </w:rPr>
            </w:pPr>
            <w:r w:rsidRPr="0035778A">
              <w:rPr>
                <w:rFonts w:ascii="Calibri" w:hAnsi="Calibri" w:cs="Calibri"/>
                <w:color w:val="00B0F0"/>
                <w:u w:val="single"/>
              </w:rPr>
              <w:t>Virtual inspection footage that is attended, directed, and recorded by the Rater/RFI.  The recording may be of the entire virtual inspection or screen shots taken during the inspection in enough detail to ensure photo documentation requirements found in these standards have been met.</w:t>
            </w:r>
          </w:p>
          <w:p w14:paraId="7B1C2877" w14:textId="77777777" w:rsidR="00010781" w:rsidRPr="0035778A" w:rsidRDefault="00010781" w:rsidP="00010781">
            <w:pPr>
              <w:pStyle w:val="Default"/>
              <w:widowControl/>
              <w:numPr>
                <w:ilvl w:val="0"/>
                <w:numId w:val="4"/>
              </w:numPr>
              <w:ind w:left="360"/>
              <w:rPr>
                <w:rFonts w:ascii="Calibri" w:hAnsi="Calibri" w:cs="Calibri"/>
                <w:color w:val="00B0F0"/>
                <w:u w:val="single"/>
              </w:rPr>
            </w:pPr>
            <w:r w:rsidRPr="0035778A">
              <w:rPr>
                <w:rFonts w:ascii="Calibri" w:hAnsi="Calibri" w:cs="Calibri"/>
                <w:color w:val="00B0F0"/>
                <w:u w:val="single"/>
              </w:rPr>
              <w:t>Remote Built or Panelized and delivered to site-Manufactured Housing using successful IPIA Inspections shall be considered as an acceptable alternative for the Energy Rating inspection where the manufacturer of the remote built or panelized component includes the on-site inspection procedures for insulation details and requirements in Appendix A in their DAPIA packages, which are used by IPIAs for their factory inspections.  In this case, the R-Value shall be recorded as the component manufacturer’s determined R-Value and the insulation installation shall be recorded as Properly Installed (PI).</w:t>
            </w:r>
          </w:p>
          <w:p w14:paraId="0249490E" w14:textId="77777777" w:rsidR="00010781" w:rsidRPr="0035778A" w:rsidRDefault="00010781" w:rsidP="007F5AC3">
            <w:pPr>
              <w:autoSpaceDE w:val="0"/>
              <w:autoSpaceDN w:val="0"/>
              <w:adjustRightInd w:val="0"/>
              <w:rPr>
                <w:rFonts w:ascii="Arial" w:hAnsi="Arial" w:cs="Arial"/>
                <w:strike/>
                <w:sz w:val="24"/>
                <w:szCs w:val="24"/>
              </w:rPr>
            </w:pPr>
          </w:p>
        </w:tc>
      </w:tr>
      <w:tr w:rsidR="00010781" w:rsidRPr="00C232BD" w14:paraId="084D93B2" w14:textId="77777777" w:rsidTr="007F5AC3">
        <w:trPr>
          <w:trHeight w:val="4760"/>
        </w:trPr>
        <w:tc>
          <w:tcPr>
            <w:tcW w:w="1345" w:type="dxa"/>
          </w:tcPr>
          <w:p w14:paraId="016D39A5" w14:textId="77777777" w:rsidR="00010781" w:rsidRPr="00C232BD" w:rsidRDefault="00010781" w:rsidP="007F5AC3">
            <w:pPr>
              <w:rPr>
                <w:rFonts w:ascii="Arial" w:hAnsi="Arial" w:cs="Arial"/>
                <w:sz w:val="24"/>
                <w:szCs w:val="24"/>
              </w:rPr>
            </w:pPr>
            <w:r w:rsidRPr="00C232BD">
              <w:rPr>
                <w:rFonts w:ascii="Arial" w:hAnsi="Arial" w:cs="Arial"/>
                <w:sz w:val="24"/>
                <w:szCs w:val="24"/>
              </w:rPr>
              <w:t>Slab-on-grade insulation</w:t>
            </w:r>
          </w:p>
        </w:tc>
        <w:tc>
          <w:tcPr>
            <w:tcW w:w="1710" w:type="dxa"/>
          </w:tcPr>
          <w:p w14:paraId="56491082" w14:textId="77777777" w:rsidR="00010781" w:rsidRPr="00C232BD" w:rsidRDefault="00010781" w:rsidP="007F5AC3">
            <w:pPr>
              <w:rPr>
                <w:rFonts w:ascii="Arial" w:hAnsi="Arial" w:cs="Arial"/>
                <w:color w:val="FF0000"/>
                <w:sz w:val="24"/>
                <w:szCs w:val="24"/>
              </w:rPr>
            </w:pPr>
            <w:r w:rsidRPr="00C232BD">
              <w:rPr>
                <w:rFonts w:ascii="Arial" w:hAnsi="Arial" w:cs="Arial"/>
                <w:sz w:val="24"/>
                <w:szCs w:val="24"/>
              </w:rPr>
              <w:t xml:space="preserve">Determine and record type, </w:t>
            </w:r>
            <w:proofErr w:type="spellStart"/>
            <w:r w:rsidRPr="00C232BD">
              <w:rPr>
                <w:rFonts w:ascii="Arial" w:hAnsi="Arial" w:cs="Arial"/>
                <w:strike/>
                <w:color w:val="FF0000"/>
                <w:sz w:val="24"/>
                <w:szCs w:val="24"/>
              </w:rPr>
              <w:t>grade</w:t>
            </w:r>
            <w:r w:rsidRPr="00C232BD">
              <w:rPr>
                <w:rFonts w:ascii="Arial" w:hAnsi="Arial" w:cs="Arial"/>
                <w:color w:val="FF0000"/>
                <w:sz w:val="24"/>
                <w:szCs w:val="24"/>
                <w:u w:val="single"/>
              </w:rPr>
              <w:t>PI</w:t>
            </w:r>
            <w:proofErr w:type="spellEnd"/>
            <w:r w:rsidRPr="00C232BD">
              <w:rPr>
                <w:rFonts w:ascii="Arial" w:hAnsi="Arial" w:cs="Arial"/>
                <w:color w:val="FF0000"/>
                <w:sz w:val="24"/>
                <w:szCs w:val="24"/>
                <w:u w:val="single"/>
              </w:rPr>
              <w:t>/NPI</w:t>
            </w:r>
            <w:r w:rsidRPr="00C232BD">
              <w:rPr>
                <w:rFonts w:ascii="Arial" w:hAnsi="Arial" w:cs="Arial"/>
                <w:sz w:val="24"/>
                <w:szCs w:val="24"/>
              </w:rPr>
              <w:t>, location</w:t>
            </w:r>
            <w:r w:rsidRPr="00C232BD">
              <w:rPr>
                <w:rFonts w:ascii="Arial" w:hAnsi="Arial" w:cs="Arial"/>
                <w:color w:val="FF0000"/>
                <w:sz w:val="24"/>
                <w:szCs w:val="24"/>
                <w:u w:val="single"/>
              </w:rPr>
              <w:t>,</w:t>
            </w:r>
            <w:r w:rsidRPr="00C232BD">
              <w:rPr>
                <w:rFonts w:ascii="Arial" w:hAnsi="Arial" w:cs="Arial"/>
                <w:color w:val="FF0000"/>
                <w:sz w:val="24"/>
                <w:szCs w:val="24"/>
              </w:rPr>
              <w:t xml:space="preserve"> </w:t>
            </w:r>
            <w:r w:rsidRPr="00C232BD">
              <w:rPr>
                <w:rFonts w:ascii="Arial" w:hAnsi="Arial" w:cs="Arial"/>
                <w:sz w:val="24"/>
                <w:szCs w:val="24"/>
              </w:rPr>
              <w:t>and thickness of slab-on-grade insulation and resultant R-Value.</w:t>
            </w:r>
          </w:p>
        </w:tc>
        <w:tc>
          <w:tcPr>
            <w:tcW w:w="6295" w:type="dxa"/>
          </w:tcPr>
          <w:p w14:paraId="4C0B3374" w14:textId="77777777" w:rsidR="00010781" w:rsidRPr="00C232BD" w:rsidRDefault="00010781" w:rsidP="007F5AC3">
            <w:pPr>
              <w:pStyle w:val="Default"/>
            </w:pPr>
            <w:r w:rsidRPr="00C232BD">
              <w:t xml:space="preserve">Slab perimeter insulation is installed vertically, </w:t>
            </w:r>
            <w:r w:rsidRPr="00C232BD">
              <w:rPr>
                <w:strike/>
                <w:color w:val="FF0000"/>
              </w:rPr>
              <w:t xml:space="preserve">either </w:t>
            </w:r>
            <w:r w:rsidRPr="00C232BD">
              <w:t xml:space="preserve">on the outside of the slab extending above and/or below grade </w:t>
            </w:r>
            <w:r w:rsidRPr="00C232BD">
              <w:rPr>
                <w:strike/>
                <w:color w:val="FF0000"/>
              </w:rPr>
              <w:t>or</w:t>
            </w:r>
            <w:r w:rsidRPr="00C232BD">
              <w:t xml:space="preserve"> between the foundation wall and the slab itself</w:t>
            </w:r>
            <w:r>
              <w:t xml:space="preserve"> </w:t>
            </w:r>
            <w:r w:rsidRPr="00C232BD">
              <w:rPr>
                <w:color w:val="FF0000"/>
                <w:u w:val="single"/>
              </w:rPr>
              <w:t>or separating a slab in conditioned space from a slab in unconditioned space (i.e., garage or entry porch slab)</w:t>
            </w:r>
            <w:r w:rsidRPr="00C232BD">
              <w:t>.  Under slab insulation is installed horizontally, either along the slab perimeter or underneath the entire slab.</w:t>
            </w:r>
          </w:p>
          <w:p w14:paraId="64C1C17B" w14:textId="77777777" w:rsidR="00010781" w:rsidRPr="00C232BD" w:rsidRDefault="00010781" w:rsidP="007F5AC3">
            <w:pPr>
              <w:pStyle w:val="Default"/>
            </w:pPr>
          </w:p>
          <w:p w14:paraId="78286B70" w14:textId="77777777" w:rsidR="00010781" w:rsidRDefault="00010781" w:rsidP="007F5AC3">
            <w:pPr>
              <w:autoSpaceDE w:val="0"/>
              <w:autoSpaceDN w:val="0"/>
              <w:adjustRightInd w:val="0"/>
              <w:rPr>
                <w:rFonts w:ascii="Arial" w:hAnsi="Arial" w:cs="Arial"/>
                <w:color w:val="00B0F0"/>
                <w:sz w:val="24"/>
                <w:szCs w:val="24"/>
                <w:u w:val="single"/>
              </w:rPr>
            </w:pPr>
            <w:r w:rsidRPr="00C232BD">
              <w:rPr>
                <w:rFonts w:ascii="Arial" w:hAnsi="Arial" w:cs="Arial"/>
                <w:sz w:val="24"/>
                <w:szCs w:val="24"/>
              </w:rPr>
              <w:t>Use the inspection procedures in Normative Appendix A to determine and record the insulation type</w:t>
            </w:r>
            <w:r>
              <w:rPr>
                <w:rFonts w:ascii="Arial" w:hAnsi="Arial" w:cs="Arial"/>
                <w:sz w:val="24"/>
                <w:szCs w:val="24"/>
              </w:rPr>
              <w:t xml:space="preserve"> </w:t>
            </w:r>
            <w:r w:rsidRPr="00823ADD">
              <w:rPr>
                <w:rFonts w:ascii="Arial" w:hAnsi="Arial" w:cs="Arial"/>
                <w:color w:val="FF0000"/>
                <w:sz w:val="24"/>
                <w:szCs w:val="24"/>
                <w:u w:val="single"/>
              </w:rPr>
              <w:t xml:space="preserve">and </w:t>
            </w:r>
            <w:r w:rsidRPr="00706AC1">
              <w:rPr>
                <w:rFonts w:ascii="Arial" w:hAnsi="Arial" w:cs="Arial"/>
                <w:color w:val="FF0000"/>
                <w:sz w:val="24"/>
                <w:szCs w:val="24"/>
                <w:u w:val="single"/>
              </w:rPr>
              <w:t>Assessed R-Value</w:t>
            </w:r>
            <w:proofErr w:type="gramStart"/>
            <w:r w:rsidRPr="00706AC1">
              <w:rPr>
                <w:rFonts w:ascii="Arial" w:hAnsi="Arial" w:cs="Arial"/>
                <w:color w:val="FF0000"/>
                <w:sz w:val="24"/>
                <w:szCs w:val="24"/>
                <w:u w:val="single"/>
              </w:rPr>
              <w:t xml:space="preserve">. </w:t>
            </w:r>
            <w:r w:rsidRPr="00706AC1">
              <w:rPr>
                <w:rFonts w:ascii="Arial" w:hAnsi="Arial" w:cs="Arial"/>
                <w:strike/>
                <w:color w:val="FF0000"/>
                <w:sz w:val="24"/>
                <w:szCs w:val="24"/>
              </w:rPr>
              <w:t>,</w:t>
            </w:r>
            <w:proofErr w:type="gramEnd"/>
            <w:r w:rsidRPr="00706AC1">
              <w:rPr>
                <w:rFonts w:ascii="Arial" w:hAnsi="Arial" w:cs="Arial"/>
                <w:strike/>
                <w:color w:val="FF0000"/>
                <w:sz w:val="24"/>
                <w:szCs w:val="24"/>
              </w:rPr>
              <w:t xml:space="preserve"> and grade </w:t>
            </w:r>
            <w:r w:rsidRPr="00706AC1">
              <w:rPr>
                <w:rFonts w:ascii="Arial" w:hAnsi="Arial" w:cs="Arial"/>
                <w:color w:val="FF0000"/>
                <w:sz w:val="24"/>
                <w:szCs w:val="24"/>
                <w:u w:val="single"/>
              </w:rPr>
              <w:t xml:space="preserve"> The Assessed R-Value of the insulation is the R-Value entered into the energy model before determining if the insulation is Properly Installed (PI) or Not Properly Installed (NPI)</w:t>
            </w:r>
            <w:r w:rsidRPr="00706AC1">
              <w:rPr>
                <w:rFonts w:ascii="Arial" w:hAnsi="Arial" w:cs="Arial"/>
                <w:color w:val="FF0000"/>
                <w:sz w:val="24"/>
                <w:szCs w:val="24"/>
              </w:rPr>
              <w:t xml:space="preserve">. </w:t>
            </w:r>
            <w:r w:rsidRPr="00706AC1">
              <w:rPr>
                <w:rFonts w:ascii="Arial" w:hAnsi="Arial" w:cs="Arial"/>
                <w:color w:val="FF0000"/>
                <w:sz w:val="24"/>
                <w:szCs w:val="24"/>
                <w:u w:val="single"/>
              </w:rPr>
              <w:t xml:space="preserve"> The Assessed R-value can be determined by the manufacturer label, installer certification, such as the 2021 IECC, where an insulation installer has provided a certificate complying with Section R303.</w:t>
            </w:r>
            <w:proofErr w:type="gramStart"/>
            <w:r w:rsidRPr="00706AC1">
              <w:rPr>
                <w:rFonts w:ascii="Arial" w:hAnsi="Arial" w:cs="Arial"/>
                <w:color w:val="FF0000"/>
                <w:sz w:val="24"/>
                <w:szCs w:val="24"/>
                <w:u w:val="single"/>
              </w:rPr>
              <w:t>1.1, or</w:t>
            </w:r>
            <w:proofErr w:type="gramEnd"/>
            <w:r w:rsidRPr="00706AC1">
              <w:rPr>
                <w:rFonts w:ascii="Arial" w:hAnsi="Arial" w:cs="Arial"/>
                <w:color w:val="FF0000"/>
                <w:sz w:val="24"/>
                <w:szCs w:val="24"/>
                <w:u w:val="single"/>
              </w:rPr>
              <w:t xml:space="preserve"> based on measured thickness and manufacturer listed R-Value per unit thickness.</w:t>
            </w:r>
          </w:p>
          <w:p w14:paraId="41AEAD23" w14:textId="77777777" w:rsidR="00010781" w:rsidRDefault="00010781" w:rsidP="007F5AC3">
            <w:pPr>
              <w:pStyle w:val="Default"/>
            </w:pPr>
          </w:p>
          <w:p w14:paraId="6534DE85" w14:textId="77777777" w:rsidR="00010781" w:rsidRDefault="00010781" w:rsidP="007F5AC3">
            <w:pPr>
              <w:pStyle w:val="Default"/>
            </w:pPr>
          </w:p>
          <w:p w14:paraId="3849871B" w14:textId="77777777" w:rsidR="00010781" w:rsidRDefault="00010781" w:rsidP="007F5AC3">
            <w:pPr>
              <w:pStyle w:val="Default"/>
              <w:rPr>
                <w:color w:val="FF0000"/>
                <w:u w:val="single"/>
              </w:rPr>
            </w:pPr>
            <w:r w:rsidRPr="00C232BD">
              <w:t xml:space="preserve">Visually confirm location as horizontal or vertical, </w:t>
            </w:r>
            <w:r w:rsidRPr="000D71DB">
              <w:rPr>
                <w:color w:val="auto"/>
              </w:rPr>
              <w:t xml:space="preserve">record </w:t>
            </w:r>
            <w:r w:rsidRPr="00876123">
              <w:rPr>
                <w:color w:val="FF0000"/>
                <w:u w:val="single"/>
              </w:rPr>
              <w:t>the Assessed</w:t>
            </w:r>
            <w:r w:rsidRPr="000D71DB">
              <w:rPr>
                <w:color w:val="auto"/>
              </w:rPr>
              <w:t xml:space="preserve"> R-Value and measure thi</w:t>
            </w:r>
            <w:r w:rsidRPr="00C232BD">
              <w:t xml:space="preserve">ckness.  Visually confirm whether insulation product is installed for 100% of required area/perimeter and visually confirm and record </w:t>
            </w:r>
            <w:r w:rsidRPr="00876123">
              <w:rPr>
                <w:color w:val="FF0000"/>
                <w:u w:val="single"/>
              </w:rPr>
              <w:t>Assessed</w:t>
            </w:r>
            <w:r>
              <w:rPr>
                <w:color w:val="00B0F0"/>
              </w:rPr>
              <w:t xml:space="preserve"> </w:t>
            </w:r>
            <w:r w:rsidRPr="000D71DB">
              <w:t>R</w:t>
            </w:r>
            <w:r w:rsidRPr="00C232BD">
              <w:t xml:space="preserve">-Value.  </w:t>
            </w:r>
            <w:r w:rsidRPr="00EC07A6">
              <w:rPr>
                <w:strike/>
                <w:color w:val="FF0000"/>
              </w:rPr>
              <w:t xml:space="preserve">If insulation is observed without a labeled R-Value, the manufacturer’s data sheet shall be used to determine the R-Value based on installed thickness. </w:t>
            </w:r>
            <w:r w:rsidRPr="00C232BD">
              <w:rPr>
                <w:color w:val="FF0000"/>
                <w:u w:val="single"/>
              </w:rPr>
              <w:t>For insulation materials that are installed without an observable manufacturer’s R-Value mark, or emittance value</w:t>
            </w:r>
            <w:r>
              <w:rPr>
                <w:color w:val="FF0000"/>
                <w:u w:val="single"/>
              </w:rPr>
              <w:t>,</w:t>
            </w:r>
            <w:r w:rsidRPr="00C232BD">
              <w:rPr>
                <w:color w:val="FF0000"/>
                <w:u w:val="single"/>
              </w:rPr>
              <w:t xml:space="preserve"> </w:t>
            </w:r>
            <w:r w:rsidRPr="00706AC1">
              <w:rPr>
                <w:color w:val="FF0000"/>
                <w:u w:val="single"/>
              </w:rPr>
              <w:t xml:space="preserve">the Certified Rater </w:t>
            </w:r>
            <w:r w:rsidRPr="00C232BD">
              <w:rPr>
                <w:color w:val="FF0000"/>
                <w:u w:val="single"/>
              </w:rPr>
              <w:t>may use the manufacturer’s data sheet or an insulation certificate that complies with the requirements of the IECC and is left immediately after installation by the installer, to determine the</w:t>
            </w:r>
            <w:r>
              <w:rPr>
                <w:color w:val="FF0000"/>
                <w:u w:val="single"/>
              </w:rPr>
              <w:t xml:space="preserve"> </w:t>
            </w:r>
            <w:r w:rsidRPr="00876123">
              <w:rPr>
                <w:color w:val="FF0000"/>
                <w:u w:val="single"/>
              </w:rPr>
              <w:t xml:space="preserve">Assessed </w:t>
            </w:r>
            <w:r w:rsidRPr="00C232BD">
              <w:rPr>
                <w:color w:val="FF0000"/>
                <w:u w:val="single"/>
              </w:rPr>
              <w:t>R-Value or emittance of the installed material.</w:t>
            </w:r>
          </w:p>
          <w:p w14:paraId="77D0FB22" w14:textId="77777777" w:rsidR="00010781" w:rsidRDefault="00010781" w:rsidP="007F5AC3">
            <w:pPr>
              <w:pStyle w:val="Default"/>
              <w:rPr>
                <w:strike/>
                <w:color w:val="FF0000"/>
              </w:rPr>
            </w:pPr>
          </w:p>
          <w:p w14:paraId="273F4FDF" w14:textId="77777777" w:rsidR="00010781" w:rsidRPr="00876123" w:rsidRDefault="00010781" w:rsidP="007F5AC3">
            <w:pPr>
              <w:pStyle w:val="Default"/>
              <w:rPr>
                <w:color w:val="FF0000"/>
                <w:u w:val="single"/>
              </w:rPr>
            </w:pPr>
            <w:r w:rsidRPr="00876123">
              <w:rPr>
                <w:color w:val="FF0000"/>
                <w:u w:val="single"/>
              </w:rPr>
              <w:t>Where the slab-on-grade has different insulation types, orientation, or R-Value, the enclosure element shall be modeled separately with the applicable Assessed R-Value, orientation, and assembly areas associated with each different insulation situation. Areas of the slab-on-grade shall not be modeled separately solely based upon insulation grading.</w:t>
            </w:r>
          </w:p>
          <w:p w14:paraId="42E7F60D" w14:textId="77777777" w:rsidR="00010781" w:rsidRDefault="00010781" w:rsidP="007F5AC3">
            <w:pPr>
              <w:pStyle w:val="Default"/>
              <w:rPr>
                <w:strike/>
                <w:color w:val="FF0000"/>
              </w:rPr>
            </w:pPr>
          </w:p>
          <w:p w14:paraId="57D73AF8" w14:textId="77777777" w:rsidR="00010781" w:rsidRPr="00C232BD" w:rsidRDefault="00010781" w:rsidP="007F5AC3">
            <w:pPr>
              <w:pStyle w:val="Default"/>
            </w:pPr>
          </w:p>
          <w:p w14:paraId="76FE2BA9" w14:textId="77777777" w:rsidR="00010781" w:rsidRDefault="00010781" w:rsidP="007F5AC3">
            <w:pPr>
              <w:pStyle w:val="Default"/>
            </w:pPr>
            <w:r w:rsidRPr="00C232BD">
              <w:t>If 100% of the area/perimeter of the slab insulation cannot be visually confirmed, inspect</w:t>
            </w:r>
            <w:r w:rsidRPr="00C232BD">
              <w:rPr>
                <w:color w:val="FF0000"/>
                <w:u w:val="single"/>
              </w:rPr>
              <w:t>ion shall be allowed</w:t>
            </w:r>
            <w:r w:rsidRPr="00C232BD">
              <w:t xml:space="preserve"> according to the </w:t>
            </w:r>
            <w:r>
              <w:rPr>
                <w:color w:val="00B0F0"/>
                <w:u w:val="single"/>
              </w:rPr>
              <w:t>non-</w:t>
            </w:r>
            <w:proofErr w:type="spellStart"/>
            <w:r>
              <w:rPr>
                <w:color w:val="00B0F0"/>
                <w:u w:val="single"/>
              </w:rPr>
              <w:t>visuak</w:t>
            </w:r>
            <w:proofErr w:type="spellEnd"/>
            <w:r>
              <w:rPr>
                <w:color w:val="00B0F0"/>
                <w:u w:val="single"/>
              </w:rPr>
              <w:t xml:space="preserve"> </w:t>
            </w:r>
            <w:r>
              <w:t>pro</w:t>
            </w:r>
            <w:r w:rsidRPr="00C232BD">
              <w:t>tocol below:</w:t>
            </w:r>
          </w:p>
          <w:p w14:paraId="0FDDDDFF" w14:textId="77777777" w:rsidR="00010781" w:rsidRDefault="00010781" w:rsidP="007F5AC3">
            <w:pPr>
              <w:pStyle w:val="Default"/>
            </w:pPr>
          </w:p>
          <w:p w14:paraId="4D9A2CD1" w14:textId="77777777" w:rsidR="00010781" w:rsidRDefault="00010781" w:rsidP="00010781">
            <w:pPr>
              <w:pStyle w:val="ListParagraph"/>
              <w:numPr>
                <w:ilvl w:val="7"/>
                <w:numId w:val="3"/>
              </w:numPr>
              <w:autoSpaceDE w:val="0"/>
              <w:autoSpaceDN w:val="0"/>
              <w:adjustRightInd w:val="0"/>
              <w:rPr>
                <w:rFonts w:ascii="Times New Roman" w:hAnsi="Times New Roman" w:cs="Times New Roman"/>
                <w:sz w:val="24"/>
                <w:szCs w:val="24"/>
              </w:rPr>
            </w:pPr>
            <w:r w:rsidRPr="00AE6D34">
              <w:rPr>
                <w:rFonts w:ascii="Arial" w:hAnsi="Arial" w:cs="Arial"/>
                <w:strike/>
                <w:color w:val="00B0F0"/>
                <w:sz w:val="24"/>
                <w:szCs w:val="24"/>
              </w:rPr>
              <w:t>Visually</w:t>
            </w:r>
            <w:r w:rsidRPr="004730F7">
              <w:rPr>
                <w:rFonts w:ascii="Arial" w:hAnsi="Arial" w:cs="Arial"/>
                <w:sz w:val="24"/>
                <w:szCs w:val="24"/>
              </w:rPr>
              <w:t xml:space="preserve"> </w:t>
            </w:r>
            <w:r w:rsidRPr="00AE6D34">
              <w:rPr>
                <w:rFonts w:ascii="Arial" w:hAnsi="Arial" w:cs="Arial"/>
                <w:color w:val="00B0F0"/>
                <w:sz w:val="24"/>
                <w:szCs w:val="24"/>
                <w:u w:val="single"/>
              </w:rPr>
              <w:t>C</w:t>
            </w:r>
            <w:r w:rsidRPr="004730F7">
              <w:rPr>
                <w:rFonts w:ascii="Arial" w:hAnsi="Arial" w:cs="Arial"/>
                <w:sz w:val="24"/>
                <w:szCs w:val="24"/>
              </w:rPr>
              <w:t xml:space="preserve">onfirm insulation product is installed for </w:t>
            </w:r>
            <w:r w:rsidRPr="00AE6D34">
              <w:rPr>
                <w:rFonts w:ascii="Arial" w:hAnsi="Arial" w:cs="Arial"/>
                <w:strike/>
                <w:color w:val="00B0F0"/>
                <w:sz w:val="24"/>
                <w:szCs w:val="24"/>
              </w:rPr>
              <w:t>a minimum of 25% of</w:t>
            </w:r>
            <w:r w:rsidRPr="004730F7">
              <w:rPr>
                <w:rFonts w:ascii="Arial" w:hAnsi="Arial" w:cs="Arial"/>
                <w:sz w:val="24"/>
                <w:szCs w:val="24"/>
              </w:rPr>
              <w:t xml:space="preserve"> the area/perimeter of the slab specified for insulation and </w:t>
            </w:r>
            <w:r w:rsidRPr="00AE6D34">
              <w:rPr>
                <w:rFonts w:ascii="Arial" w:hAnsi="Arial" w:cs="Arial"/>
                <w:strike/>
                <w:color w:val="00B0F0"/>
                <w:sz w:val="24"/>
                <w:szCs w:val="24"/>
              </w:rPr>
              <w:t xml:space="preserve">visually </w:t>
            </w:r>
            <w:r w:rsidRPr="004730F7">
              <w:rPr>
                <w:rFonts w:ascii="Arial" w:hAnsi="Arial" w:cs="Arial"/>
                <w:sz w:val="24"/>
                <w:szCs w:val="24"/>
              </w:rPr>
              <w:t>confirm and record R-Value. If insulation is observed without a labeled R-</w:t>
            </w:r>
            <w:r w:rsidRPr="004730F7">
              <w:rPr>
                <w:rFonts w:ascii="Arial" w:eastAsia="TimesNewRomanPSMT" w:hAnsi="Arial" w:cs="Arial"/>
                <w:sz w:val="24"/>
                <w:szCs w:val="24"/>
              </w:rPr>
              <w:t xml:space="preserve">Value, the manufacturer’s data sheet shall be used to determine and </w:t>
            </w:r>
            <w:r w:rsidRPr="004730F7">
              <w:rPr>
                <w:rFonts w:ascii="Arial" w:hAnsi="Arial" w:cs="Arial"/>
                <w:sz w:val="24"/>
                <w:szCs w:val="24"/>
              </w:rPr>
              <w:t>record the</w:t>
            </w:r>
            <w:r>
              <w:rPr>
                <w:rFonts w:ascii="Arial" w:hAnsi="Arial" w:cs="Arial"/>
                <w:sz w:val="24"/>
                <w:szCs w:val="24"/>
              </w:rPr>
              <w:t xml:space="preserve"> </w:t>
            </w:r>
            <w:r w:rsidRPr="00465837">
              <w:rPr>
                <w:rFonts w:ascii="Arial" w:hAnsi="Arial" w:cs="Arial"/>
                <w:color w:val="FF0000"/>
                <w:sz w:val="24"/>
                <w:szCs w:val="24"/>
                <w:u w:val="single"/>
              </w:rPr>
              <w:t>Assessed</w:t>
            </w:r>
            <w:r w:rsidRPr="004730F7">
              <w:rPr>
                <w:rFonts w:ascii="Arial" w:hAnsi="Arial" w:cs="Arial"/>
                <w:sz w:val="24"/>
                <w:szCs w:val="24"/>
              </w:rPr>
              <w:t xml:space="preserve"> R-Value based on installed thickness. Use the inspection procedures in Normative Appendix A to </w:t>
            </w:r>
            <w:r w:rsidRPr="00465837">
              <w:rPr>
                <w:rFonts w:ascii="Arial" w:hAnsi="Arial" w:cs="Arial"/>
                <w:color w:val="FF0000"/>
                <w:sz w:val="24"/>
                <w:szCs w:val="24"/>
                <w:u w:val="single"/>
              </w:rPr>
              <w:t xml:space="preserve">determine if insulation is PI or NPI. </w:t>
            </w:r>
            <w:r w:rsidRPr="00465837">
              <w:rPr>
                <w:rFonts w:ascii="Arial" w:hAnsi="Arial" w:cs="Arial"/>
                <w:strike/>
                <w:color w:val="FF0000"/>
                <w:sz w:val="24"/>
                <w:szCs w:val="24"/>
              </w:rPr>
              <w:t>determine and record the grade of insulation.</w:t>
            </w:r>
            <w:r w:rsidRPr="00465837">
              <w:rPr>
                <w:rFonts w:ascii="Arial" w:hAnsi="Arial" w:cs="Arial"/>
                <w:color w:val="FF0000"/>
                <w:sz w:val="24"/>
                <w:szCs w:val="24"/>
              </w:rPr>
              <w:t xml:space="preserve"> </w:t>
            </w:r>
            <w:r w:rsidRPr="004730F7">
              <w:rPr>
                <w:rFonts w:ascii="Arial" w:hAnsi="Arial" w:cs="Arial"/>
                <w:sz w:val="24"/>
                <w:szCs w:val="24"/>
              </w:rPr>
              <w:t xml:space="preserve">The </w:t>
            </w:r>
            <w:r w:rsidRPr="00465837">
              <w:rPr>
                <w:rFonts w:ascii="Arial" w:hAnsi="Arial" w:cs="Arial"/>
                <w:color w:val="FF0000"/>
                <w:sz w:val="24"/>
                <w:szCs w:val="24"/>
                <w:u w:val="single"/>
              </w:rPr>
              <w:t>insulation assessment</w:t>
            </w:r>
            <w:r w:rsidRPr="00465837">
              <w:rPr>
                <w:rFonts w:ascii="Arial" w:hAnsi="Arial" w:cs="Arial"/>
                <w:color w:val="FF0000"/>
                <w:sz w:val="24"/>
                <w:szCs w:val="24"/>
              </w:rPr>
              <w:t xml:space="preserve"> </w:t>
            </w:r>
            <w:r w:rsidRPr="00465837">
              <w:rPr>
                <w:rFonts w:ascii="Arial" w:hAnsi="Arial" w:cs="Arial"/>
                <w:strike/>
                <w:color w:val="FF0000"/>
                <w:sz w:val="24"/>
                <w:szCs w:val="24"/>
              </w:rPr>
              <w:t>grade</w:t>
            </w:r>
            <w:r w:rsidRPr="00465837">
              <w:rPr>
                <w:rFonts w:ascii="Arial" w:hAnsi="Arial" w:cs="Arial"/>
                <w:color w:val="FF0000"/>
                <w:sz w:val="24"/>
                <w:szCs w:val="24"/>
              </w:rPr>
              <w:t xml:space="preserve"> </w:t>
            </w:r>
            <w:r w:rsidRPr="004730F7">
              <w:rPr>
                <w:rFonts w:ascii="Arial" w:hAnsi="Arial" w:cs="Arial"/>
                <w:sz w:val="24"/>
                <w:szCs w:val="24"/>
              </w:rPr>
              <w:t xml:space="preserve">of the visually confirmed area shall be applied to the rest of the area unless photos show any additional deficiencies, in which case the </w:t>
            </w:r>
            <w:r w:rsidRPr="00465837">
              <w:rPr>
                <w:rFonts w:ascii="Arial" w:hAnsi="Arial" w:cs="Arial"/>
                <w:color w:val="FF0000"/>
                <w:sz w:val="24"/>
                <w:szCs w:val="24"/>
                <w:u w:val="single"/>
              </w:rPr>
              <w:t>insulation assessment</w:t>
            </w:r>
            <w:r w:rsidRPr="00465837">
              <w:rPr>
                <w:rFonts w:ascii="Arial" w:hAnsi="Arial" w:cs="Arial"/>
                <w:color w:val="FF0000"/>
                <w:sz w:val="24"/>
                <w:szCs w:val="24"/>
              </w:rPr>
              <w:t xml:space="preserve"> </w:t>
            </w:r>
            <w:r w:rsidRPr="00465837">
              <w:rPr>
                <w:rFonts w:ascii="Arial" w:hAnsi="Arial" w:cs="Arial"/>
                <w:strike/>
                <w:color w:val="FF0000"/>
                <w:sz w:val="24"/>
                <w:szCs w:val="24"/>
              </w:rPr>
              <w:t xml:space="preserve">grade </w:t>
            </w:r>
            <w:r w:rsidRPr="004730F7">
              <w:rPr>
                <w:rFonts w:ascii="Arial" w:hAnsi="Arial" w:cs="Arial"/>
                <w:sz w:val="24"/>
                <w:szCs w:val="24"/>
              </w:rPr>
              <w:t>recorded shall be the worst case documented.</w:t>
            </w:r>
          </w:p>
          <w:p w14:paraId="2EB63C12" w14:textId="77777777" w:rsidR="00010781" w:rsidRPr="0023239F" w:rsidRDefault="00010781" w:rsidP="007F5AC3">
            <w:pPr>
              <w:autoSpaceDE w:val="0"/>
              <w:autoSpaceDN w:val="0"/>
              <w:adjustRightInd w:val="0"/>
              <w:rPr>
                <w:rFonts w:ascii="Times New Roman" w:hAnsi="Times New Roman" w:cs="Times New Roman"/>
                <w:sz w:val="24"/>
                <w:szCs w:val="24"/>
              </w:rPr>
            </w:pPr>
          </w:p>
          <w:p w14:paraId="202B58D4" w14:textId="77777777" w:rsidR="00010781" w:rsidRPr="00AE6D34" w:rsidRDefault="00010781" w:rsidP="00010781">
            <w:pPr>
              <w:pStyle w:val="ListParagraph"/>
              <w:numPr>
                <w:ilvl w:val="7"/>
                <w:numId w:val="3"/>
              </w:numPr>
              <w:autoSpaceDE w:val="0"/>
              <w:autoSpaceDN w:val="0"/>
              <w:adjustRightInd w:val="0"/>
              <w:rPr>
                <w:rFonts w:ascii="Times New Roman" w:hAnsi="Times New Roman" w:cs="Times New Roman"/>
                <w:strike/>
                <w:color w:val="00B0F0"/>
                <w:sz w:val="24"/>
                <w:szCs w:val="24"/>
              </w:rPr>
            </w:pPr>
            <w:r w:rsidRPr="00AE6D34">
              <w:rPr>
                <w:rFonts w:ascii="Arial" w:hAnsi="Arial" w:cs="Arial"/>
                <w:strike/>
                <w:color w:val="00B0F0"/>
                <w:sz w:val="24"/>
                <w:szCs w:val="24"/>
              </w:rPr>
              <w:t xml:space="preserve">Collect photos to confirm installation at several site locations and in sufficient detail to confirm thickness, type and grade of the insulation </w:t>
            </w:r>
            <w:r w:rsidRPr="00AE6D34">
              <w:rPr>
                <w:rFonts w:ascii="Arial" w:hAnsi="Arial" w:cs="Arial"/>
                <w:strike/>
                <w:color w:val="00B0F0"/>
              </w:rPr>
              <w:t>installation</w:t>
            </w:r>
            <w:r w:rsidRPr="00AE6D34">
              <w:rPr>
                <w:rFonts w:ascii="Times New Roman" w:hAnsi="Times New Roman" w:cs="Times New Roman"/>
                <w:strike/>
                <w:color w:val="00B0F0"/>
              </w:rPr>
              <w:t>.</w:t>
            </w:r>
          </w:p>
          <w:p w14:paraId="39FB9223" w14:textId="77777777" w:rsidR="00010781" w:rsidRDefault="00010781" w:rsidP="007F5AC3">
            <w:pPr>
              <w:pStyle w:val="Default"/>
              <w:rPr>
                <w:rFonts w:ascii="Calibri" w:hAnsi="Calibri" w:cs="Calibri"/>
                <w:color w:val="00B0F0"/>
                <w:u w:val="single"/>
              </w:rPr>
            </w:pPr>
          </w:p>
          <w:p w14:paraId="03220962" w14:textId="77777777" w:rsidR="00010781" w:rsidRPr="00AE6D34" w:rsidRDefault="00010781" w:rsidP="007F5AC3">
            <w:pPr>
              <w:pStyle w:val="Default"/>
              <w:rPr>
                <w:rFonts w:ascii="Calibri" w:hAnsi="Calibri" w:cs="Calibri"/>
                <w:color w:val="00B0F0"/>
                <w:u w:val="single"/>
              </w:rPr>
            </w:pPr>
            <w:r w:rsidRPr="00AE6D34">
              <w:rPr>
                <w:rFonts w:ascii="Calibri" w:hAnsi="Calibri" w:cs="Calibri"/>
                <w:color w:val="00B0F0"/>
                <w:u w:val="single"/>
              </w:rPr>
              <w:t>Confirm insulation installation by any one of the following methods:</w:t>
            </w:r>
          </w:p>
          <w:p w14:paraId="4BCE9EB6" w14:textId="77777777" w:rsidR="00010781" w:rsidRPr="00AE6D34" w:rsidRDefault="00010781" w:rsidP="00010781">
            <w:pPr>
              <w:pStyle w:val="Default"/>
              <w:widowControl/>
              <w:numPr>
                <w:ilvl w:val="0"/>
                <w:numId w:val="5"/>
              </w:numPr>
              <w:rPr>
                <w:rFonts w:ascii="Calibri" w:hAnsi="Calibri" w:cs="Calibri"/>
                <w:color w:val="00B0F0"/>
                <w:u w:val="single"/>
              </w:rPr>
            </w:pPr>
            <w:r w:rsidRPr="00AE6D34">
              <w:rPr>
                <w:rFonts w:ascii="Calibri" w:hAnsi="Calibri" w:cs="Calibri"/>
                <w:color w:val="00B0F0"/>
                <w:u w:val="single"/>
              </w:rPr>
              <w:t>Photos and/or Video-Photos or video evidence showing the full insulation installation (including both perimeter and under-slab insulation based on what is being used in the project) in sufficient detail to confirm full coverage and proper installation including 100% of all areas specified for insulation.  Photos shall be geotagged and dated, videos shall include a site perspective showing the specific location and surrounding area.  Detail photos/video footage are required which provide all inspection items as detailed in Appendix A based on insulation type, including but not limited to the following:</w:t>
            </w:r>
          </w:p>
          <w:p w14:paraId="50AB891B" w14:textId="77777777" w:rsidR="00010781" w:rsidRPr="00AE6D34" w:rsidRDefault="00010781" w:rsidP="00010781">
            <w:pPr>
              <w:pStyle w:val="Default"/>
              <w:widowControl/>
              <w:numPr>
                <w:ilvl w:val="1"/>
                <w:numId w:val="5"/>
              </w:numPr>
              <w:rPr>
                <w:rFonts w:ascii="Calibri" w:hAnsi="Calibri" w:cs="Calibri"/>
                <w:color w:val="00B0F0"/>
                <w:u w:val="single"/>
              </w:rPr>
            </w:pPr>
            <w:r w:rsidRPr="00AE6D34">
              <w:rPr>
                <w:rFonts w:ascii="Calibri" w:hAnsi="Calibri" w:cs="Calibri"/>
                <w:color w:val="00B0F0"/>
                <w:u w:val="single"/>
              </w:rPr>
              <w:t>Thickness of perimeter and/or under-slab insulation by including a ruler measurement in several locations.</w:t>
            </w:r>
          </w:p>
          <w:p w14:paraId="5FB7AB3F" w14:textId="77777777" w:rsidR="00010781" w:rsidRPr="00AE6D34" w:rsidRDefault="00010781" w:rsidP="00010781">
            <w:pPr>
              <w:pStyle w:val="Default"/>
              <w:widowControl/>
              <w:numPr>
                <w:ilvl w:val="1"/>
                <w:numId w:val="5"/>
              </w:numPr>
              <w:rPr>
                <w:rFonts w:ascii="Calibri" w:hAnsi="Calibri" w:cs="Calibri"/>
                <w:color w:val="00B0F0"/>
                <w:u w:val="single"/>
              </w:rPr>
            </w:pPr>
            <w:r w:rsidRPr="00AE6D34">
              <w:rPr>
                <w:rFonts w:ascii="Calibri" w:hAnsi="Calibri" w:cs="Calibri"/>
                <w:color w:val="00B0F0"/>
                <w:u w:val="single"/>
              </w:rPr>
              <w:t>Depth of the perimeter insulation installation by including a tape measurement in several locations.</w:t>
            </w:r>
          </w:p>
          <w:p w14:paraId="243172F2" w14:textId="77777777" w:rsidR="00010781" w:rsidRPr="00AE6D34" w:rsidRDefault="00010781" w:rsidP="00010781">
            <w:pPr>
              <w:pStyle w:val="Default"/>
              <w:widowControl/>
              <w:numPr>
                <w:ilvl w:val="1"/>
                <w:numId w:val="5"/>
              </w:numPr>
              <w:rPr>
                <w:rFonts w:ascii="Calibri" w:hAnsi="Calibri" w:cs="Calibri"/>
                <w:color w:val="00B0F0"/>
                <w:u w:val="single"/>
              </w:rPr>
            </w:pPr>
            <w:r w:rsidRPr="00AE6D34">
              <w:rPr>
                <w:rFonts w:ascii="Calibri" w:hAnsi="Calibri" w:cs="Calibri"/>
                <w:color w:val="00B0F0"/>
                <w:u w:val="single"/>
              </w:rPr>
              <w:t>R-Value of the insulation by ensuring the Manufacturer’s R-Value label is included for several insulated areas, or the Manufacturer’s data sheet for the specific insulation product is provided.</w:t>
            </w:r>
          </w:p>
          <w:p w14:paraId="18136656" w14:textId="77777777" w:rsidR="00010781" w:rsidRPr="00AE6D34" w:rsidRDefault="00010781" w:rsidP="00010781">
            <w:pPr>
              <w:pStyle w:val="Default"/>
              <w:widowControl/>
              <w:numPr>
                <w:ilvl w:val="1"/>
                <w:numId w:val="5"/>
              </w:numPr>
              <w:rPr>
                <w:rFonts w:ascii="Calibri" w:hAnsi="Calibri" w:cs="Calibri"/>
                <w:color w:val="00B0F0"/>
                <w:u w:val="single"/>
              </w:rPr>
            </w:pPr>
            <w:r w:rsidRPr="00AE6D34">
              <w:rPr>
                <w:rFonts w:ascii="Calibri" w:hAnsi="Calibri" w:cs="Calibri"/>
                <w:color w:val="00B0F0"/>
                <w:u w:val="single"/>
              </w:rPr>
              <w:t>Details of all air and water sealing at insulation joints, penetrations and/or obstructions.</w:t>
            </w:r>
          </w:p>
          <w:p w14:paraId="3B49C277" w14:textId="77777777" w:rsidR="00010781" w:rsidRPr="00AE6D34" w:rsidRDefault="00010781" w:rsidP="00010781">
            <w:pPr>
              <w:pStyle w:val="Default"/>
              <w:widowControl/>
              <w:numPr>
                <w:ilvl w:val="1"/>
                <w:numId w:val="5"/>
              </w:numPr>
              <w:rPr>
                <w:rFonts w:ascii="Calibri" w:hAnsi="Calibri" w:cs="Calibri"/>
                <w:color w:val="00B0F0"/>
                <w:u w:val="single"/>
              </w:rPr>
            </w:pPr>
            <w:r w:rsidRPr="00AE6D34">
              <w:rPr>
                <w:rFonts w:ascii="Calibri" w:hAnsi="Calibri" w:cs="Calibri"/>
                <w:color w:val="00B0F0"/>
                <w:u w:val="single"/>
              </w:rPr>
              <w:t>Details of all repairs to damaged areas.</w:t>
            </w:r>
          </w:p>
          <w:p w14:paraId="17B6252D" w14:textId="77777777" w:rsidR="00010781" w:rsidRPr="00AE6D34" w:rsidRDefault="00010781" w:rsidP="00010781">
            <w:pPr>
              <w:pStyle w:val="Default"/>
              <w:widowControl/>
              <w:numPr>
                <w:ilvl w:val="0"/>
                <w:numId w:val="5"/>
              </w:numPr>
              <w:rPr>
                <w:rFonts w:ascii="Calibri" w:hAnsi="Calibri" w:cs="Calibri"/>
                <w:color w:val="00B0F0"/>
                <w:u w:val="single"/>
              </w:rPr>
            </w:pPr>
            <w:r w:rsidRPr="00AE6D34">
              <w:rPr>
                <w:rFonts w:ascii="Calibri" w:hAnsi="Calibri" w:cs="Calibri"/>
                <w:color w:val="00B0F0"/>
                <w:u w:val="single"/>
              </w:rPr>
              <w:t>Virtual inspection footage that is attended, directed, and recorded by the Rater/RFI.  The recording may be of the entire virtual inspection or screen shots taken during the inspection in enough detail to ensure photo documentation requirements found in these standards have been met.</w:t>
            </w:r>
          </w:p>
          <w:p w14:paraId="41BCEFF0" w14:textId="77777777" w:rsidR="00010781" w:rsidRPr="00C232BD" w:rsidRDefault="00010781" w:rsidP="007F5AC3">
            <w:pPr>
              <w:pStyle w:val="Default"/>
            </w:pPr>
          </w:p>
        </w:tc>
      </w:tr>
      <w:tr w:rsidR="00010781" w:rsidRPr="00C232BD" w14:paraId="77D48982" w14:textId="77777777" w:rsidTr="007F5AC3">
        <w:trPr>
          <w:trHeight w:val="2730"/>
        </w:trPr>
        <w:tc>
          <w:tcPr>
            <w:tcW w:w="1345" w:type="dxa"/>
          </w:tcPr>
          <w:p w14:paraId="2327CE69" w14:textId="77777777" w:rsidR="00010781" w:rsidRPr="00C232BD" w:rsidRDefault="00010781" w:rsidP="007F5AC3">
            <w:pPr>
              <w:rPr>
                <w:rFonts w:ascii="Arial" w:hAnsi="Arial" w:cs="Arial"/>
                <w:sz w:val="24"/>
                <w:szCs w:val="24"/>
              </w:rPr>
            </w:pPr>
            <w:r w:rsidRPr="00C232BD">
              <w:rPr>
                <w:rFonts w:ascii="Arial" w:hAnsi="Arial" w:cs="Arial"/>
                <w:sz w:val="24"/>
                <w:szCs w:val="24"/>
              </w:rPr>
              <w:t>Wall Insulation Installation</w:t>
            </w:r>
          </w:p>
        </w:tc>
        <w:tc>
          <w:tcPr>
            <w:tcW w:w="1710" w:type="dxa"/>
          </w:tcPr>
          <w:p w14:paraId="49265535" w14:textId="77777777" w:rsidR="00010781" w:rsidRPr="00C232BD" w:rsidRDefault="00010781" w:rsidP="007F5AC3">
            <w:pPr>
              <w:rPr>
                <w:rFonts w:ascii="Arial" w:hAnsi="Arial" w:cs="Arial"/>
                <w:sz w:val="24"/>
                <w:szCs w:val="24"/>
              </w:rPr>
            </w:pPr>
            <w:r w:rsidRPr="00C232BD">
              <w:rPr>
                <w:rFonts w:ascii="Arial" w:hAnsi="Arial" w:cs="Arial"/>
                <w:sz w:val="24"/>
                <w:szCs w:val="24"/>
              </w:rPr>
              <w:t xml:space="preserve">Determine and record type, </w:t>
            </w:r>
            <w:proofErr w:type="spellStart"/>
            <w:r w:rsidRPr="00C232BD">
              <w:rPr>
                <w:rFonts w:ascii="Arial" w:hAnsi="Arial" w:cs="Arial"/>
                <w:strike/>
                <w:color w:val="FF0000"/>
                <w:sz w:val="24"/>
                <w:szCs w:val="24"/>
              </w:rPr>
              <w:t>grade</w:t>
            </w:r>
            <w:r w:rsidRPr="00C232BD">
              <w:rPr>
                <w:rFonts w:ascii="Arial" w:hAnsi="Arial" w:cs="Arial"/>
                <w:color w:val="FF0000"/>
                <w:sz w:val="24"/>
                <w:szCs w:val="24"/>
                <w:u w:val="single"/>
              </w:rPr>
              <w:t>PI</w:t>
            </w:r>
            <w:proofErr w:type="spellEnd"/>
            <w:r w:rsidRPr="00C232BD">
              <w:rPr>
                <w:rFonts w:ascii="Arial" w:hAnsi="Arial" w:cs="Arial"/>
                <w:color w:val="FF0000"/>
                <w:sz w:val="24"/>
                <w:szCs w:val="24"/>
                <w:u w:val="single"/>
              </w:rPr>
              <w:t>/NPI,</w:t>
            </w:r>
            <w:r w:rsidRPr="00C232BD">
              <w:rPr>
                <w:rFonts w:ascii="Arial" w:hAnsi="Arial" w:cs="Arial"/>
                <w:sz w:val="24"/>
                <w:szCs w:val="24"/>
              </w:rPr>
              <w:t xml:space="preserve"> and thickness of framed wall insulation and resultant R-Value.</w:t>
            </w:r>
          </w:p>
        </w:tc>
        <w:tc>
          <w:tcPr>
            <w:tcW w:w="6295" w:type="dxa"/>
          </w:tcPr>
          <w:p w14:paraId="5E9F9B88" w14:textId="77777777" w:rsidR="00010781" w:rsidRPr="00EA6D33" w:rsidRDefault="00010781" w:rsidP="007F5AC3">
            <w:pPr>
              <w:autoSpaceDE w:val="0"/>
              <w:autoSpaceDN w:val="0"/>
              <w:adjustRightInd w:val="0"/>
              <w:rPr>
                <w:rFonts w:ascii="Arial" w:hAnsi="Arial" w:cs="Arial"/>
                <w:color w:val="00B0F0"/>
                <w:sz w:val="24"/>
                <w:szCs w:val="24"/>
                <w:u w:val="single"/>
              </w:rPr>
            </w:pPr>
            <w:r w:rsidRPr="00EA6D33">
              <w:rPr>
                <w:rFonts w:ascii="Arial" w:hAnsi="Arial" w:cs="Arial"/>
                <w:color w:val="00B0F0"/>
                <w:sz w:val="24"/>
                <w:szCs w:val="24"/>
              </w:rPr>
              <w:t xml:space="preserve">Use the inspection procedures in Normative Appendix A to determine and record the insulation type and </w:t>
            </w:r>
            <w:r w:rsidRPr="00EA6D33">
              <w:rPr>
                <w:rFonts w:ascii="Arial" w:hAnsi="Arial" w:cs="Arial"/>
                <w:color w:val="00B0F0"/>
                <w:sz w:val="24"/>
                <w:szCs w:val="24"/>
                <w:u w:val="single"/>
              </w:rPr>
              <w:t>Assessed R-Value</w:t>
            </w:r>
            <w:proofErr w:type="gramStart"/>
            <w:r w:rsidRPr="00EA6D33">
              <w:rPr>
                <w:rFonts w:ascii="Arial" w:hAnsi="Arial" w:cs="Arial"/>
                <w:color w:val="00B0F0"/>
                <w:sz w:val="24"/>
                <w:szCs w:val="24"/>
                <w:u w:val="single"/>
              </w:rPr>
              <w:t xml:space="preserve">. </w:t>
            </w:r>
            <w:r w:rsidRPr="00EA6D33">
              <w:rPr>
                <w:rFonts w:ascii="Arial" w:hAnsi="Arial" w:cs="Arial"/>
                <w:strike/>
                <w:color w:val="00B0F0"/>
                <w:sz w:val="24"/>
                <w:szCs w:val="24"/>
              </w:rPr>
              <w:t>,</w:t>
            </w:r>
            <w:proofErr w:type="gramEnd"/>
            <w:r w:rsidRPr="00EA6D33">
              <w:rPr>
                <w:rFonts w:ascii="Arial" w:hAnsi="Arial" w:cs="Arial"/>
                <w:strike/>
                <w:color w:val="00B0F0"/>
                <w:sz w:val="24"/>
                <w:szCs w:val="24"/>
              </w:rPr>
              <w:t xml:space="preserve"> and grade</w:t>
            </w:r>
            <w:r w:rsidRPr="00EA6D33">
              <w:rPr>
                <w:rFonts w:ascii="Arial" w:hAnsi="Arial" w:cs="Arial"/>
                <w:color w:val="00B0F0"/>
                <w:sz w:val="24"/>
                <w:szCs w:val="24"/>
                <w:u w:val="single"/>
              </w:rPr>
              <w:t xml:space="preserve"> The Assessed R-value of the insulation is the R-Value entered into the energy model before determining if the insulation is Properly Installed (PI) or Not Properly Installed (NPI)</w:t>
            </w:r>
            <w:r w:rsidRPr="00EA6D33">
              <w:rPr>
                <w:rFonts w:ascii="Arial" w:hAnsi="Arial" w:cs="Arial"/>
                <w:color w:val="00B0F0"/>
                <w:sz w:val="24"/>
                <w:szCs w:val="24"/>
              </w:rPr>
              <w:t>.</w:t>
            </w:r>
            <w:r w:rsidRPr="00EA6D33">
              <w:rPr>
                <w:rFonts w:ascii="Arial" w:hAnsi="Arial" w:cs="Arial"/>
                <w:color w:val="00B0F0"/>
                <w:sz w:val="24"/>
                <w:szCs w:val="24"/>
                <w:u w:val="single"/>
              </w:rPr>
              <w:t xml:space="preserve"> The Assessed R-value can be determined by the manufacturer label, installer certification, such as the 2021 IECC, where an insulation installer has provided a certificate complying with Section R303.1.1. or based on measured thickness and manufacturer listed R-Value per unit thickness.</w:t>
            </w:r>
          </w:p>
          <w:p w14:paraId="2C1EA2F9" w14:textId="77777777" w:rsidR="00010781" w:rsidRPr="00EA6D33" w:rsidRDefault="00010781" w:rsidP="007F5AC3">
            <w:pPr>
              <w:pStyle w:val="Default"/>
              <w:rPr>
                <w:color w:val="00B0F0"/>
              </w:rPr>
            </w:pPr>
          </w:p>
          <w:p w14:paraId="2E5EF9E2" w14:textId="77777777" w:rsidR="00010781" w:rsidRPr="00EA6D33" w:rsidRDefault="00010781" w:rsidP="007F5AC3">
            <w:pPr>
              <w:pStyle w:val="Default"/>
              <w:rPr>
                <w:color w:val="00B0F0"/>
              </w:rPr>
            </w:pPr>
          </w:p>
          <w:p w14:paraId="0CA51B43" w14:textId="77777777" w:rsidR="00010781" w:rsidRPr="00EA6D33" w:rsidRDefault="00010781" w:rsidP="007F5AC3">
            <w:pPr>
              <w:pStyle w:val="Default"/>
              <w:rPr>
                <w:strike/>
                <w:color w:val="00B0F0"/>
              </w:rPr>
            </w:pPr>
            <w:r w:rsidRPr="00EA6D33">
              <w:rPr>
                <w:strike/>
                <w:color w:val="00B0F0"/>
              </w:rPr>
              <w:t>Visually</w:t>
            </w:r>
            <w:r w:rsidRPr="00EA6D33">
              <w:rPr>
                <w:color w:val="00B0F0"/>
              </w:rPr>
              <w:t xml:space="preserve"> </w:t>
            </w:r>
            <w:r w:rsidRPr="00EA6D33">
              <w:rPr>
                <w:color w:val="00B0F0"/>
                <w:u w:val="single"/>
              </w:rPr>
              <w:t>C</w:t>
            </w:r>
            <w:r w:rsidRPr="00EA6D33">
              <w:rPr>
                <w:color w:val="00B0F0"/>
              </w:rPr>
              <w:t xml:space="preserve">onfirm </w:t>
            </w:r>
            <w:r w:rsidRPr="00EA6D33">
              <w:rPr>
                <w:color w:val="00B0F0"/>
                <w:u w:val="single"/>
              </w:rPr>
              <w:t>all areas of framed wall insulation</w:t>
            </w:r>
            <w:r w:rsidRPr="00EA6D33">
              <w:rPr>
                <w:color w:val="00B0F0"/>
              </w:rPr>
              <w:t xml:space="preserve"> and record </w:t>
            </w:r>
            <w:r w:rsidRPr="00EA6D33">
              <w:rPr>
                <w:color w:val="00B0F0"/>
                <w:u w:val="single"/>
              </w:rPr>
              <w:t>the Assessed</w:t>
            </w:r>
            <w:r w:rsidRPr="00EA6D33">
              <w:rPr>
                <w:color w:val="00B0F0"/>
              </w:rPr>
              <w:t xml:space="preserve"> R-Value and measure thickness.  </w:t>
            </w:r>
            <w:r w:rsidRPr="00EA6D33">
              <w:rPr>
                <w:strike/>
                <w:color w:val="00B0F0"/>
              </w:rPr>
              <w:t>If insulation is observed, but the R-Value cannot be determined during site observation, the manufacturer’s data sheet shall be used.</w:t>
            </w:r>
          </w:p>
          <w:p w14:paraId="351389BF" w14:textId="77777777" w:rsidR="00010781" w:rsidRPr="00EA6D33" w:rsidRDefault="00010781" w:rsidP="007F5AC3">
            <w:pPr>
              <w:pStyle w:val="Default"/>
              <w:rPr>
                <w:color w:val="00B0F0"/>
                <w:u w:val="single"/>
              </w:rPr>
            </w:pPr>
            <w:r w:rsidRPr="00EA6D33">
              <w:rPr>
                <w:color w:val="00B0F0"/>
                <w:u w:val="single"/>
              </w:rPr>
              <w:t>For insulation materials that are installed without an observable manufacturer’s R-Value mark, or emittance value, the Certified Rater may use the manufacturer’s data sheet or an insulation certificate that complies with the requirements of the IECC and is left immediately after installation by the installer, to determine the R-Value or emittance of the installed material.</w:t>
            </w:r>
          </w:p>
          <w:p w14:paraId="499824E6" w14:textId="77777777" w:rsidR="00010781" w:rsidRPr="00EA6D33" w:rsidRDefault="00010781" w:rsidP="007F5AC3">
            <w:pPr>
              <w:pStyle w:val="Default"/>
              <w:rPr>
                <w:color w:val="00B0F0"/>
              </w:rPr>
            </w:pPr>
          </w:p>
          <w:p w14:paraId="6CCC7474" w14:textId="77777777" w:rsidR="00010781" w:rsidRPr="00EA6D33" w:rsidRDefault="00010781" w:rsidP="007F5AC3">
            <w:pPr>
              <w:pStyle w:val="Default"/>
              <w:rPr>
                <w:color w:val="00B0F0"/>
                <w:u w:val="single"/>
              </w:rPr>
            </w:pPr>
            <w:r w:rsidRPr="00EA6D33">
              <w:rPr>
                <w:color w:val="00B0F0"/>
                <w:u w:val="single"/>
              </w:rPr>
              <w:t>Where the wall has different insulation types, orientation, or R-Value, the enclosure element shall be modeled separately with the applicable Assessed R-Value, orientation, and assembly areas associated with each different insulation situation. Areas of the wall shall not be modeled separately solely based upon insulation grading.</w:t>
            </w:r>
          </w:p>
          <w:p w14:paraId="7A9C6B5E" w14:textId="77777777" w:rsidR="00010781" w:rsidRPr="00EA6D33" w:rsidRDefault="00010781" w:rsidP="007F5AC3">
            <w:pPr>
              <w:pStyle w:val="fivea0"/>
              <w:numPr>
                <w:ilvl w:val="0"/>
                <w:numId w:val="0"/>
              </w:numPr>
              <w:ind w:left="360" w:hanging="360"/>
              <w:rPr>
                <w:rFonts w:ascii="Arial" w:hAnsi="Arial" w:cs="Arial"/>
                <w:b/>
                <w:color w:val="00B0F0"/>
              </w:rPr>
            </w:pPr>
          </w:p>
          <w:p w14:paraId="5DCFDE45" w14:textId="77777777" w:rsidR="00010781" w:rsidRPr="00EA6D33" w:rsidRDefault="00010781" w:rsidP="007F5AC3">
            <w:pPr>
              <w:pStyle w:val="Default"/>
              <w:rPr>
                <w:rFonts w:ascii="Calibri" w:hAnsi="Calibri" w:cs="Calibri"/>
                <w:color w:val="00B0F0"/>
                <w:u w:val="single"/>
              </w:rPr>
            </w:pPr>
            <w:r w:rsidRPr="00EA6D33">
              <w:rPr>
                <w:color w:val="00B0F0"/>
                <w:u w:val="single"/>
              </w:rPr>
              <w:t>For c</w:t>
            </w:r>
            <w:r w:rsidRPr="00EA6D33">
              <w:rPr>
                <w:rFonts w:ascii="Calibri" w:hAnsi="Calibri" w:cs="Calibri"/>
                <w:color w:val="00B0F0"/>
                <w:u w:val="single"/>
              </w:rPr>
              <w:t>oncealed pre- insulated and pre- drywalled section of insulated above grade walls that are a total 200 sqft or less such as walls behind tubs and showers, fireplaces, and furnaces rooms, a remote inspection protocol may be used as described below. In the absence of a remote inspection the insulation installation shall be graded as not properly installed.</w:t>
            </w:r>
          </w:p>
          <w:p w14:paraId="0A8EF747" w14:textId="77777777" w:rsidR="00010781" w:rsidRPr="00EA6D33" w:rsidRDefault="00010781" w:rsidP="007F5AC3">
            <w:pPr>
              <w:pStyle w:val="Default"/>
              <w:rPr>
                <w:rFonts w:ascii="Calibri" w:hAnsi="Calibri" w:cs="Calibri"/>
                <w:color w:val="00B0F0"/>
                <w:u w:val="single"/>
              </w:rPr>
            </w:pPr>
            <w:r w:rsidRPr="00EA6D33">
              <w:rPr>
                <w:rFonts w:ascii="Calibri" w:hAnsi="Calibri" w:cs="Calibri"/>
                <w:color w:val="00B0F0"/>
                <w:u w:val="single"/>
              </w:rPr>
              <w:t>remote inspection protocol</w:t>
            </w:r>
          </w:p>
          <w:p w14:paraId="29B11C16" w14:textId="77777777" w:rsidR="00010781" w:rsidRPr="00EA6D33" w:rsidRDefault="00010781" w:rsidP="00010781">
            <w:pPr>
              <w:pStyle w:val="Default"/>
              <w:widowControl/>
              <w:numPr>
                <w:ilvl w:val="0"/>
                <w:numId w:val="13"/>
              </w:numPr>
              <w:rPr>
                <w:rFonts w:ascii="Calibri" w:hAnsi="Calibri" w:cs="Calibri"/>
                <w:color w:val="00B0F0"/>
                <w:u w:val="single"/>
              </w:rPr>
            </w:pPr>
            <w:r w:rsidRPr="00EA6D33">
              <w:rPr>
                <w:rFonts w:ascii="Calibri" w:hAnsi="Calibri" w:cs="Calibri"/>
                <w:color w:val="00B0F0"/>
                <w:u w:val="single"/>
              </w:rPr>
              <w:t>Remote/Virtual inspection video footage that is attended, directed, and recorded by the Rater/RFI may be used.  The recording may be of the entire remote/virtual inspection or screen shots taken during the inspection in enough detail to ensure photo documentation requirements found in these standards have been met. Photo or video documentation of the house address and location must be included.</w:t>
            </w:r>
          </w:p>
          <w:p w14:paraId="0A8F41CD" w14:textId="77777777" w:rsidR="00010781" w:rsidRPr="00EA6D33" w:rsidRDefault="00010781" w:rsidP="007F5AC3">
            <w:pPr>
              <w:pStyle w:val="Default"/>
              <w:rPr>
                <w:color w:val="00B0F0"/>
              </w:rPr>
            </w:pPr>
          </w:p>
          <w:p w14:paraId="34DC05BA" w14:textId="77777777" w:rsidR="00010781" w:rsidRPr="00EA6D33" w:rsidRDefault="00010781" w:rsidP="007F5AC3">
            <w:pPr>
              <w:pStyle w:val="Default"/>
              <w:rPr>
                <w:color w:val="00B0F0"/>
              </w:rPr>
            </w:pPr>
          </w:p>
        </w:tc>
      </w:tr>
      <w:tr w:rsidR="00010781" w:rsidRPr="00C232BD" w14:paraId="6C2798F7" w14:textId="77777777" w:rsidTr="007F5AC3">
        <w:trPr>
          <w:trHeight w:val="2730"/>
        </w:trPr>
        <w:tc>
          <w:tcPr>
            <w:tcW w:w="1345" w:type="dxa"/>
          </w:tcPr>
          <w:p w14:paraId="2FAC315F" w14:textId="77777777" w:rsidR="00010781" w:rsidRPr="00C232BD" w:rsidRDefault="00010781" w:rsidP="007F5AC3">
            <w:pPr>
              <w:rPr>
                <w:rFonts w:ascii="Arial" w:hAnsi="Arial" w:cs="Arial"/>
                <w:sz w:val="24"/>
                <w:szCs w:val="24"/>
              </w:rPr>
            </w:pPr>
          </w:p>
        </w:tc>
        <w:tc>
          <w:tcPr>
            <w:tcW w:w="1710" w:type="dxa"/>
          </w:tcPr>
          <w:p w14:paraId="7BEEC7C6" w14:textId="77777777" w:rsidR="00010781" w:rsidRPr="00C232BD" w:rsidRDefault="00010781" w:rsidP="007F5AC3">
            <w:pPr>
              <w:rPr>
                <w:rFonts w:ascii="Arial" w:hAnsi="Arial" w:cs="Arial"/>
                <w:sz w:val="24"/>
                <w:szCs w:val="24"/>
              </w:rPr>
            </w:pPr>
          </w:p>
        </w:tc>
        <w:tc>
          <w:tcPr>
            <w:tcW w:w="6295" w:type="dxa"/>
          </w:tcPr>
          <w:p w14:paraId="1272F4F6" w14:textId="77777777" w:rsidR="00010781" w:rsidRPr="00C232BD" w:rsidRDefault="00010781" w:rsidP="007F5AC3">
            <w:pPr>
              <w:pStyle w:val="Default"/>
            </w:pPr>
            <w:r w:rsidRPr="00C232BD">
              <w:t xml:space="preserve">If 100% of the area of </w:t>
            </w:r>
            <w:r w:rsidRPr="00A75083">
              <w:rPr>
                <w:strike/>
                <w:color w:val="FF0000"/>
              </w:rPr>
              <w:t>the</w:t>
            </w:r>
            <w:r w:rsidRPr="00A75083">
              <w:rPr>
                <w:color w:val="FF0000"/>
              </w:rPr>
              <w:t xml:space="preserve"> </w:t>
            </w:r>
            <w:r w:rsidRPr="00C232BD">
              <w:rPr>
                <w:color w:val="FF0000"/>
                <w:u w:val="single"/>
              </w:rPr>
              <w:t xml:space="preserve">continuous </w:t>
            </w:r>
            <w:r w:rsidRPr="00C232BD">
              <w:t>exterior insulation cannot be visually confirmed, inspect</w:t>
            </w:r>
            <w:r w:rsidRPr="00C232BD">
              <w:rPr>
                <w:color w:val="FF0000"/>
                <w:u w:val="single"/>
              </w:rPr>
              <w:t>ion shall be allowed</w:t>
            </w:r>
            <w:r w:rsidRPr="00C232BD">
              <w:t xml:space="preserve"> according to the </w:t>
            </w:r>
            <w:r w:rsidRPr="0011411E">
              <w:rPr>
                <w:color w:val="auto"/>
              </w:rPr>
              <w:t>pr</w:t>
            </w:r>
            <w:r w:rsidRPr="00C232BD">
              <w:t>otocol below:</w:t>
            </w:r>
          </w:p>
          <w:p w14:paraId="5F2C48EC" w14:textId="77777777" w:rsidR="00010781" w:rsidRPr="00EA6D33" w:rsidRDefault="00010781" w:rsidP="007F5AC3">
            <w:pPr>
              <w:pStyle w:val="Default"/>
              <w:rPr>
                <w:rFonts w:ascii="Calibri" w:hAnsi="Calibri" w:cs="Calibri"/>
                <w:color w:val="00B0F0"/>
                <w:u w:val="single"/>
              </w:rPr>
            </w:pPr>
            <w:r w:rsidRPr="00EA6D33">
              <w:rPr>
                <w:rFonts w:ascii="Calibri" w:hAnsi="Calibri" w:cs="Calibri"/>
                <w:color w:val="00B0F0"/>
                <w:u w:val="single"/>
              </w:rPr>
              <w:t>Confirm insulation installation by any one of the following methods:</w:t>
            </w:r>
          </w:p>
          <w:p w14:paraId="40F6717B" w14:textId="77777777" w:rsidR="00010781" w:rsidRPr="00EA6D33" w:rsidRDefault="00010781" w:rsidP="00010781">
            <w:pPr>
              <w:pStyle w:val="Default"/>
              <w:widowControl/>
              <w:numPr>
                <w:ilvl w:val="0"/>
                <w:numId w:val="6"/>
              </w:numPr>
              <w:rPr>
                <w:rFonts w:ascii="Calibri" w:hAnsi="Calibri" w:cs="Calibri"/>
                <w:color w:val="00B0F0"/>
                <w:u w:val="single"/>
              </w:rPr>
            </w:pPr>
            <w:r w:rsidRPr="00EA6D33">
              <w:rPr>
                <w:rFonts w:ascii="Calibri" w:hAnsi="Calibri" w:cs="Calibri"/>
                <w:color w:val="00B0F0"/>
                <w:u w:val="single"/>
              </w:rPr>
              <w:t>Photos and/or Video-Photos or video 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Detail photos/video footage are required which provide all inspection items as detailed in Appendix A based on insulation type, including but not limited to the following:</w:t>
            </w:r>
          </w:p>
          <w:p w14:paraId="496C5D2A" w14:textId="77777777" w:rsidR="00010781" w:rsidRPr="00EA6D33" w:rsidRDefault="00010781" w:rsidP="00010781">
            <w:pPr>
              <w:pStyle w:val="Default"/>
              <w:widowControl/>
              <w:numPr>
                <w:ilvl w:val="1"/>
                <w:numId w:val="4"/>
              </w:numPr>
              <w:ind w:left="1080"/>
              <w:rPr>
                <w:rFonts w:ascii="Calibri" w:hAnsi="Calibri" w:cs="Calibri"/>
                <w:color w:val="00B0F0"/>
                <w:u w:val="single"/>
              </w:rPr>
            </w:pPr>
            <w:r w:rsidRPr="00EA6D33">
              <w:rPr>
                <w:rFonts w:ascii="Calibri" w:hAnsi="Calibri" w:cs="Calibri"/>
                <w:color w:val="00B0F0"/>
                <w:u w:val="single"/>
              </w:rPr>
              <w:t>Thickness of the insulation by including a ruler measurement in several locations.</w:t>
            </w:r>
          </w:p>
          <w:p w14:paraId="5D3EFA29" w14:textId="77777777" w:rsidR="00010781" w:rsidRPr="00EA6D33" w:rsidRDefault="00010781" w:rsidP="00010781">
            <w:pPr>
              <w:pStyle w:val="Default"/>
              <w:widowControl/>
              <w:numPr>
                <w:ilvl w:val="1"/>
                <w:numId w:val="4"/>
              </w:numPr>
              <w:ind w:left="1080"/>
              <w:rPr>
                <w:rFonts w:ascii="Calibri" w:hAnsi="Calibri" w:cs="Calibri"/>
                <w:color w:val="00B0F0"/>
                <w:u w:val="single"/>
              </w:rPr>
            </w:pPr>
            <w:r w:rsidRPr="00EA6D33">
              <w:rPr>
                <w:rFonts w:ascii="Calibri" w:hAnsi="Calibri" w:cs="Calibri"/>
                <w:color w:val="00B0F0"/>
                <w:u w:val="single"/>
              </w:rPr>
              <w:t>R-Value of the insulation by ensuring the Manufacturer’s R-Value label is included for several insulated areas, or the Manufacturer’s data sheet for the specific insulation product is provided.</w:t>
            </w:r>
          </w:p>
          <w:p w14:paraId="540FD1EE" w14:textId="77777777" w:rsidR="00010781" w:rsidRPr="00EA6D33" w:rsidRDefault="00010781" w:rsidP="00010781">
            <w:pPr>
              <w:pStyle w:val="Default"/>
              <w:widowControl/>
              <w:numPr>
                <w:ilvl w:val="1"/>
                <w:numId w:val="4"/>
              </w:numPr>
              <w:ind w:left="1080"/>
              <w:rPr>
                <w:rFonts w:ascii="Calibri" w:hAnsi="Calibri" w:cs="Calibri"/>
                <w:color w:val="00B0F0"/>
                <w:u w:val="single"/>
              </w:rPr>
            </w:pPr>
            <w:r w:rsidRPr="00EA6D33">
              <w:rPr>
                <w:rFonts w:asciiTheme="minorHAnsi" w:hAnsiTheme="minorHAnsi" w:cstheme="minorHAnsi"/>
                <w:color w:val="00B0F0"/>
                <w:u w:val="single"/>
              </w:rPr>
              <w:t>When FPIS is specified as an air barrier and/or water-resistive barrier, d</w:t>
            </w:r>
            <w:r w:rsidRPr="00EA6D33">
              <w:rPr>
                <w:rFonts w:ascii="Calibri" w:hAnsi="Calibri" w:cs="Calibri"/>
                <w:color w:val="00B0F0"/>
                <w:u w:val="single"/>
              </w:rPr>
              <w:t>etails of all air and water sealing at insulation joints, penetrations and/or obstructions.</w:t>
            </w:r>
          </w:p>
          <w:p w14:paraId="7DF58BE5" w14:textId="77777777" w:rsidR="00010781" w:rsidRPr="00EA6D33" w:rsidRDefault="00010781" w:rsidP="00010781">
            <w:pPr>
              <w:pStyle w:val="Default"/>
              <w:widowControl/>
              <w:numPr>
                <w:ilvl w:val="1"/>
                <w:numId w:val="4"/>
              </w:numPr>
              <w:ind w:left="1080"/>
              <w:rPr>
                <w:rFonts w:ascii="Calibri" w:hAnsi="Calibri" w:cs="Calibri"/>
                <w:color w:val="00B0F0"/>
                <w:u w:val="single"/>
              </w:rPr>
            </w:pPr>
            <w:r w:rsidRPr="00EA6D33">
              <w:rPr>
                <w:rFonts w:ascii="Calibri" w:hAnsi="Calibri" w:cs="Calibri"/>
                <w:color w:val="00B0F0"/>
                <w:u w:val="single"/>
              </w:rPr>
              <w:t>Details of all repairs to damaged areas.</w:t>
            </w:r>
          </w:p>
          <w:p w14:paraId="5004DABC" w14:textId="77777777" w:rsidR="00010781" w:rsidRPr="00EA6D33" w:rsidRDefault="00010781" w:rsidP="00010781">
            <w:pPr>
              <w:pStyle w:val="Default"/>
              <w:widowControl/>
              <w:numPr>
                <w:ilvl w:val="0"/>
                <w:numId w:val="7"/>
              </w:numPr>
              <w:rPr>
                <w:rFonts w:ascii="Calibri" w:hAnsi="Calibri" w:cs="Calibri"/>
                <w:color w:val="00B0F0"/>
                <w:u w:val="single"/>
              </w:rPr>
            </w:pPr>
            <w:r w:rsidRPr="00EA6D33">
              <w:rPr>
                <w:rFonts w:ascii="Calibri" w:hAnsi="Calibri" w:cs="Calibri"/>
                <w:color w:val="00B0F0"/>
                <w:u w:val="single"/>
              </w:rPr>
              <w:t>Virtual inspection footage that is attended, directed, and recorded by the Rater/RFI.  The recording may be of the entire virtual inspection or screen shots taken during the inspection in enough detail to ensure photo documentation requirements found in these standards have been met.</w:t>
            </w:r>
          </w:p>
          <w:p w14:paraId="65483297" w14:textId="77777777" w:rsidR="00010781" w:rsidRDefault="00010781" w:rsidP="007F5AC3">
            <w:pPr>
              <w:pStyle w:val="Default"/>
            </w:pPr>
            <w:r w:rsidRPr="00EA6D33">
              <w:rPr>
                <w:rFonts w:ascii="Calibri" w:hAnsi="Calibri" w:cs="Calibri"/>
                <w:color w:val="00B0F0"/>
                <w:u w:val="single"/>
              </w:rPr>
              <w:t>Remote Built or Panelized and delivered to site-Manufactured Housing using successful IPIA Inspections shall be considered as an acceptable alternative for the Energy Rating inspection where the manufacturer of the remote built or panelized component includes the on-site inspection procedures for insulation details and requirements in Appendix A in their DAPIA packages, which are used by IPIAs for their factory inspections.  In this case, the R-Value shall be recorded as the component manufacturer’s determined R-Value and the insulation installation shall be recorded as Properly Installed (PI).</w:t>
            </w:r>
          </w:p>
          <w:p w14:paraId="1DC9B1F6" w14:textId="77777777" w:rsidR="00010781" w:rsidRPr="00EA6D33" w:rsidRDefault="00010781" w:rsidP="00010781">
            <w:pPr>
              <w:pStyle w:val="ListParagraph"/>
              <w:numPr>
                <w:ilvl w:val="8"/>
                <w:numId w:val="3"/>
              </w:numPr>
              <w:autoSpaceDE w:val="0"/>
              <w:autoSpaceDN w:val="0"/>
              <w:adjustRightInd w:val="0"/>
              <w:rPr>
                <w:rFonts w:ascii="Arial" w:hAnsi="Arial" w:cs="Arial"/>
                <w:strike/>
                <w:sz w:val="24"/>
                <w:szCs w:val="24"/>
              </w:rPr>
            </w:pPr>
            <w:r w:rsidRPr="00EA6D33">
              <w:rPr>
                <w:rFonts w:ascii="Arial" w:hAnsi="Arial" w:cs="Arial"/>
                <w:strike/>
                <w:sz w:val="24"/>
                <w:szCs w:val="24"/>
              </w:rPr>
              <w:t xml:space="preserve">Visually confirm insulation product is installed for a minimum of 25% of the area specified for insulation and visually confirm and record </w:t>
            </w:r>
            <w:r w:rsidRPr="00EA6D33">
              <w:rPr>
                <w:rFonts w:ascii="Arial" w:hAnsi="Arial" w:cs="Arial"/>
                <w:strike/>
                <w:color w:val="FF0000"/>
                <w:sz w:val="24"/>
                <w:szCs w:val="24"/>
                <w:u w:val="single"/>
              </w:rPr>
              <w:t xml:space="preserve">the Assessed </w:t>
            </w:r>
            <w:r w:rsidRPr="00EA6D33">
              <w:rPr>
                <w:rFonts w:ascii="Arial" w:hAnsi="Arial" w:cs="Arial"/>
                <w:strike/>
                <w:sz w:val="24"/>
                <w:szCs w:val="24"/>
              </w:rPr>
              <w:t>R-Value and measure thickness. If insulation is observed without a labeled R-</w:t>
            </w:r>
            <w:r w:rsidRPr="00EA6D33">
              <w:rPr>
                <w:rFonts w:ascii="Arial" w:eastAsia="TimesNewRomanPSMT" w:hAnsi="Arial" w:cs="Arial"/>
                <w:strike/>
                <w:sz w:val="24"/>
                <w:szCs w:val="24"/>
              </w:rPr>
              <w:t xml:space="preserve">Value, the manufacturer’s data sheet shall be used to </w:t>
            </w:r>
            <w:r w:rsidRPr="00EA6D33">
              <w:rPr>
                <w:rFonts w:ascii="Arial" w:hAnsi="Arial" w:cs="Arial"/>
                <w:strike/>
                <w:sz w:val="24"/>
                <w:szCs w:val="24"/>
              </w:rPr>
              <w:t>determine and record the</w:t>
            </w:r>
            <w:r w:rsidRPr="00EA6D33">
              <w:rPr>
                <w:rFonts w:ascii="Arial" w:hAnsi="Arial" w:cs="Arial"/>
                <w:strike/>
                <w:color w:val="00B050"/>
                <w:sz w:val="24"/>
                <w:szCs w:val="24"/>
                <w:u w:val="single"/>
              </w:rPr>
              <w:t xml:space="preserve"> </w:t>
            </w:r>
            <w:r w:rsidRPr="00EA6D33">
              <w:rPr>
                <w:rFonts w:ascii="Arial" w:hAnsi="Arial" w:cs="Arial"/>
                <w:strike/>
                <w:color w:val="FF0000"/>
                <w:sz w:val="24"/>
                <w:szCs w:val="24"/>
                <w:u w:val="single"/>
              </w:rPr>
              <w:t>Assessed</w:t>
            </w:r>
            <w:r w:rsidRPr="00EA6D33">
              <w:rPr>
                <w:rFonts w:ascii="Arial" w:hAnsi="Arial" w:cs="Arial"/>
                <w:strike/>
                <w:color w:val="FF0000"/>
                <w:sz w:val="24"/>
                <w:szCs w:val="24"/>
              </w:rPr>
              <w:t xml:space="preserve"> </w:t>
            </w:r>
            <w:r w:rsidRPr="00EA6D33">
              <w:rPr>
                <w:rFonts w:ascii="Arial" w:hAnsi="Arial" w:cs="Arial"/>
                <w:strike/>
                <w:sz w:val="24"/>
                <w:szCs w:val="24"/>
              </w:rPr>
              <w:t xml:space="preserve">R-Value based on installed thickness. Use the inspection procedures in Normative Appendix A to </w:t>
            </w:r>
            <w:r w:rsidRPr="00EA6D33">
              <w:rPr>
                <w:rFonts w:ascii="Arial" w:hAnsi="Arial" w:cs="Arial"/>
                <w:strike/>
                <w:color w:val="FF0000"/>
                <w:sz w:val="24"/>
                <w:szCs w:val="24"/>
                <w:u w:val="single"/>
              </w:rPr>
              <w:t xml:space="preserve">determine if the insulation is PI or NPI. </w:t>
            </w:r>
            <w:r w:rsidRPr="00EA6D33">
              <w:rPr>
                <w:rFonts w:ascii="Arial" w:hAnsi="Arial" w:cs="Arial"/>
                <w:strike/>
                <w:color w:val="FF0000"/>
                <w:sz w:val="24"/>
                <w:szCs w:val="24"/>
              </w:rPr>
              <w:t xml:space="preserve">determine and record the grade of insulation. </w:t>
            </w:r>
            <w:r w:rsidRPr="00EA6D33">
              <w:rPr>
                <w:rFonts w:ascii="Arial" w:hAnsi="Arial" w:cs="Arial"/>
                <w:strike/>
                <w:sz w:val="24"/>
                <w:szCs w:val="24"/>
              </w:rPr>
              <w:t xml:space="preserve">The </w:t>
            </w:r>
            <w:r w:rsidRPr="00EA6D33">
              <w:rPr>
                <w:rFonts w:ascii="Arial" w:hAnsi="Arial" w:cs="Arial"/>
                <w:strike/>
                <w:color w:val="FF0000"/>
                <w:sz w:val="24"/>
                <w:szCs w:val="24"/>
                <w:u w:val="single"/>
              </w:rPr>
              <w:t>insulation assessment</w:t>
            </w:r>
            <w:r w:rsidRPr="00EA6D33">
              <w:rPr>
                <w:rFonts w:ascii="Arial" w:hAnsi="Arial" w:cs="Arial"/>
                <w:strike/>
                <w:color w:val="FF0000"/>
                <w:sz w:val="24"/>
                <w:szCs w:val="24"/>
              </w:rPr>
              <w:t xml:space="preserve"> grade </w:t>
            </w:r>
            <w:r w:rsidRPr="00EA6D33">
              <w:rPr>
                <w:rFonts w:ascii="Arial" w:hAnsi="Arial" w:cs="Arial"/>
                <w:strike/>
                <w:sz w:val="24"/>
                <w:szCs w:val="24"/>
              </w:rPr>
              <w:t xml:space="preserve">of the visually confirmed area shall be applied to the rest of the area unless photos show any additional deficiencies, in which case the </w:t>
            </w:r>
            <w:r w:rsidRPr="00EA6D33">
              <w:rPr>
                <w:rFonts w:ascii="Arial" w:hAnsi="Arial" w:cs="Arial"/>
                <w:strike/>
                <w:color w:val="FF0000"/>
                <w:sz w:val="24"/>
                <w:szCs w:val="24"/>
                <w:u w:val="single"/>
              </w:rPr>
              <w:t>insulation assessment</w:t>
            </w:r>
            <w:r w:rsidRPr="00EA6D33">
              <w:rPr>
                <w:rFonts w:ascii="Arial" w:hAnsi="Arial" w:cs="Arial"/>
                <w:strike/>
                <w:color w:val="FF0000"/>
                <w:sz w:val="24"/>
                <w:szCs w:val="24"/>
              </w:rPr>
              <w:t xml:space="preserve"> grade </w:t>
            </w:r>
            <w:r w:rsidRPr="00EA6D33">
              <w:rPr>
                <w:rFonts w:ascii="Arial" w:hAnsi="Arial" w:cs="Arial"/>
                <w:strike/>
                <w:sz w:val="24"/>
                <w:szCs w:val="24"/>
              </w:rPr>
              <w:t>recorded shall be the worst case documented.</w:t>
            </w:r>
          </w:p>
          <w:p w14:paraId="5DBCDB72" w14:textId="77777777" w:rsidR="00010781" w:rsidRPr="009A0E0C" w:rsidRDefault="00010781" w:rsidP="007F5AC3">
            <w:pPr>
              <w:pStyle w:val="ListParagraph"/>
              <w:autoSpaceDE w:val="0"/>
              <w:autoSpaceDN w:val="0"/>
              <w:adjustRightInd w:val="0"/>
              <w:ind w:left="360"/>
              <w:rPr>
                <w:rFonts w:ascii="Arial" w:hAnsi="Arial" w:cs="Arial"/>
                <w:sz w:val="24"/>
                <w:szCs w:val="24"/>
              </w:rPr>
            </w:pPr>
          </w:p>
          <w:p w14:paraId="313B7D48" w14:textId="77777777" w:rsidR="00010781" w:rsidRPr="00EA6D33" w:rsidRDefault="00010781" w:rsidP="00010781">
            <w:pPr>
              <w:pStyle w:val="ListParagraph"/>
              <w:numPr>
                <w:ilvl w:val="8"/>
                <w:numId w:val="3"/>
              </w:numPr>
              <w:autoSpaceDE w:val="0"/>
              <w:autoSpaceDN w:val="0"/>
              <w:adjustRightInd w:val="0"/>
              <w:rPr>
                <w:rFonts w:ascii="Arial" w:hAnsi="Arial" w:cs="Arial"/>
                <w:strike/>
                <w:sz w:val="24"/>
                <w:szCs w:val="24"/>
              </w:rPr>
            </w:pPr>
            <w:r w:rsidRPr="00EA6D33">
              <w:rPr>
                <w:rFonts w:ascii="Arial" w:hAnsi="Arial" w:cs="Arial"/>
                <w:strike/>
                <w:sz w:val="24"/>
                <w:szCs w:val="24"/>
              </w:rPr>
              <w:t>Photos to confirm installation at several site locations and in sufficient detail to confirm thickness, type, and grade of the insulation installation.</w:t>
            </w:r>
          </w:p>
          <w:p w14:paraId="5241F6F7" w14:textId="77777777" w:rsidR="00010781" w:rsidRPr="00EA6D33" w:rsidRDefault="00010781" w:rsidP="007F5AC3">
            <w:pPr>
              <w:pStyle w:val="Default"/>
              <w:rPr>
                <w:strike/>
              </w:rPr>
            </w:pPr>
          </w:p>
          <w:p w14:paraId="47AC4A55" w14:textId="77777777" w:rsidR="00010781" w:rsidRPr="00EA6D33" w:rsidRDefault="00010781" w:rsidP="007F5AC3">
            <w:pPr>
              <w:autoSpaceDE w:val="0"/>
              <w:autoSpaceDN w:val="0"/>
              <w:adjustRightInd w:val="0"/>
              <w:rPr>
                <w:rFonts w:ascii="Arial" w:hAnsi="Arial" w:cs="Arial"/>
                <w:strike/>
                <w:sz w:val="24"/>
                <w:szCs w:val="24"/>
              </w:rPr>
            </w:pPr>
            <w:r w:rsidRPr="00EA6D33">
              <w:rPr>
                <w:rFonts w:ascii="Arial" w:hAnsi="Arial" w:cs="Arial"/>
                <w:strike/>
                <w:sz w:val="24"/>
                <w:szCs w:val="24"/>
              </w:rPr>
              <w:t>If exterior insulation cannot be visually verified immediately after installation, it may be verified through comprehensive photographs that comply with the requirements given above.</w:t>
            </w:r>
          </w:p>
          <w:p w14:paraId="37AC683C" w14:textId="77777777" w:rsidR="00010781" w:rsidRPr="00C232BD" w:rsidRDefault="00010781" w:rsidP="007F5AC3">
            <w:pPr>
              <w:pStyle w:val="Default"/>
            </w:pPr>
          </w:p>
        </w:tc>
      </w:tr>
      <w:tr w:rsidR="00010781" w:rsidRPr="00C232BD" w14:paraId="3FF15527" w14:textId="77777777" w:rsidTr="007F5AC3">
        <w:trPr>
          <w:trHeight w:val="800"/>
        </w:trPr>
        <w:tc>
          <w:tcPr>
            <w:tcW w:w="1345" w:type="dxa"/>
          </w:tcPr>
          <w:p w14:paraId="46242D66" w14:textId="77777777" w:rsidR="00010781" w:rsidRPr="00C232BD" w:rsidRDefault="00010781" w:rsidP="007F5AC3">
            <w:pPr>
              <w:rPr>
                <w:rFonts w:ascii="Arial" w:hAnsi="Arial" w:cs="Arial"/>
                <w:sz w:val="24"/>
                <w:szCs w:val="24"/>
              </w:rPr>
            </w:pPr>
            <w:r w:rsidRPr="00C232BD">
              <w:rPr>
                <w:rFonts w:ascii="Arial" w:hAnsi="Arial" w:cs="Arial"/>
                <w:color w:val="FF0000"/>
                <w:sz w:val="24"/>
                <w:szCs w:val="24"/>
                <w:u w:val="single"/>
              </w:rPr>
              <w:t xml:space="preserve">Below </w:t>
            </w:r>
            <w:proofErr w:type="spellStart"/>
            <w:r w:rsidRPr="00C232BD">
              <w:rPr>
                <w:rFonts w:ascii="Arial" w:hAnsi="Arial" w:cs="Arial"/>
                <w:strike/>
                <w:color w:val="FF0000"/>
                <w:sz w:val="24"/>
                <w:szCs w:val="24"/>
              </w:rPr>
              <w:t>R</w:t>
            </w:r>
            <w:r w:rsidRPr="00C232BD">
              <w:rPr>
                <w:rFonts w:ascii="Arial" w:hAnsi="Arial" w:cs="Arial"/>
                <w:color w:val="FF0000"/>
                <w:sz w:val="24"/>
                <w:szCs w:val="24"/>
                <w:u w:val="single"/>
              </w:rPr>
              <w:t>r</w:t>
            </w:r>
            <w:r w:rsidRPr="00C232BD">
              <w:rPr>
                <w:rFonts w:ascii="Arial" w:hAnsi="Arial" w:cs="Arial"/>
                <w:sz w:val="24"/>
                <w:szCs w:val="24"/>
              </w:rPr>
              <w:t>oof</w:t>
            </w:r>
            <w:proofErr w:type="spellEnd"/>
            <w:r w:rsidRPr="00C232BD">
              <w:rPr>
                <w:rFonts w:ascii="Arial" w:hAnsi="Arial" w:cs="Arial"/>
                <w:sz w:val="24"/>
                <w:szCs w:val="24"/>
              </w:rPr>
              <w:t xml:space="preserve"> deck insulation</w:t>
            </w:r>
          </w:p>
        </w:tc>
        <w:tc>
          <w:tcPr>
            <w:tcW w:w="1710" w:type="dxa"/>
          </w:tcPr>
          <w:p w14:paraId="74EE6AA8" w14:textId="77777777" w:rsidR="00010781" w:rsidRPr="00C232BD" w:rsidRDefault="00010781" w:rsidP="007F5AC3">
            <w:pPr>
              <w:rPr>
                <w:rFonts w:ascii="Arial" w:hAnsi="Arial" w:cs="Arial"/>
                <w:sz w:val="24"/>
                <w:szCs w:val="24"/>
              </w:rPr>
            </w:pPr>
            <w:r w:rsidRPr="00C232BD">
              <w:rPr>
                <w:rFonts w:ascii="Arial" w:hAnsi="Arial" w:cs="Arial"/>
                <w:sz w:val="24"/>
                <w:szCs w:val="24"/>
              </w:rPr>
              <w:t xml:space="preserve">Determine and record type, </w:t>
            </w:r>
            <w:r w:rsidRPr="00C232BD">
              <w:rPr>
                <w:rFonts w:ascii="Arial" w:hAnsi="Arial" w:cs="Arial"/>
                <w:strike/>
                <w:color w:val="FF0000"/>
                <w:sz w:val="24"/>
                <w:szCs w:val="24"/>
              </w:rPr>
              <w:t>grade</w:t>
            </w:r>
            <w:r w:rsidRPr="00C232BD">
              <w:rPr>
                <w:rFonts w:ascii="Arial" w:hAnsi="Arial" w:cs="Arial"/>
                <w:color w:val="FF0000"/>
                <w:sz w:val="24"/>
                <w:szCs w:val="24"/>
                <w:u w:val="single"/>
              </w:rPr>
              <w:t xml:space="preserve"> PI/NPI</w:t>
            </w:r>
            <w:r w:rsidRPr="00C232BD">
              <w:rPr>
                <w:rFonts w:ascii="Arial" w:hAnsi="Arial" w:cs="Arial"/>
                <w:sz w:val="24"/>
                <w:szCs w:val="24"/>
              </w:rPr>
              <w:t xml:space="preserve">, and thickness of </w:t>
            </w:r>
            <w:r w:rsidRPr="00C232BD">
              <w:rPr>
                <w:rFonts w:ascii="Arial" w:hAnsi="Arial" w:cs="Arial"/>
                <w:color w:val="FF0000"/>
                <w:sz w:val="24"/>
                <w:szCs w:val="24"/>
              </w:rPr>
              <w:t xml:space="preserve">below </w:t>
            </w:r>
            <w:r w:rsidRPr="00C232BD">
              <w:rPr>
                <w:rFonts w:ascii="Arial" w:hAnsi="Arial" w:cs="Arial"/>
                <w:sz w:val="24"/>
                <w:szCs w:val="24"/>
              </w:rPr>
              <w:t>roof deck insulation and resultant R-Value.</w:t>
            </w:r>
          </w:p>
        </w:tc>
        <w:tc>
          <w:tcPr>
            <w:tcW w:w="6295" w:type="dxa"/>
          </w:tcPr>
          <w:p w14:paraId="797EAF9B" w14:textId="77777777" w:rsidR="00010781" w:rsidRPr="00C232BD" w:rsidRDefault="00010781" w:rsidP="007F5AC3">
            <w:pPr>
              <w:pStyle w:val="Default"/>
            </w:pPr>
            <w:r w:rsidRPr="00C232BD">
              <w:t xml:space="preserve">Identify the location of the roof deck insulation. The insulation can be either above or below </w:t>
            </w:r>
            <w:r w:rsidRPr="008E2165">
              <w:rPr>
                <w:color w:val="FF0000"/>
                <w:u w:val="single"/>
              </w:rPr>
              <w:t>the</w:t>
            </w:r>
            <w:r>
              <w:t xml:space="preserve"> </w:t>
            </w:r>
            <w:r w:rsidRPr="00C232BD">
              <w:t xml:space="preserve">roof deck. </w:t>
            </w:r>
          </w:p>
          <w:p w14:paraId="0C23C1D3" w14:textId="77777777" w:rsidR="00010781" w:rsidRPr="00C232BD" w:rsidRDefault="00010781" w:rsidP="007F5AC3">
            <w:pPr>
              <w:pStyle w:val="Default"/>
            </w:pPr>
          </w:p>
          <w:p w14:paraId="52CF8083" w14:textId="77777777" w:rsidR="00010781" w:rsidRPr="00125273" w:rsidRDefault="00010781" w:rsidP="007F5AC3">
            <w:pPr>
              <w:autoSpaceDE w:val="0"/>
              <w:autoSpaceDN w:val="0"/>
              <w:adjustRightInd w:val="0"/>
              <w:rPr>
                <w:rFonts w:ascii="Arial" w:hAnsi="Arial" w:cs="Arial"/>
                <w:color w:val="FF0000"/>
                <w:sz w:val="24"/>
                <w:szCs w:val="24"/>
                <w:u w:val="single"/>
              </w:rPr>
            </w:pPr>
            <w:r w:rsidRPr="00C232BD">
              <w:rPr>
                <w:rFonts w:ascii="Arial" w:hAnsi="Arial" w:cs="Arial"/>
                <w:sz w:val="24"/>
                <w:szCs w:val="24"/>
              </w:rPr>
              <w:t>Use the inspection procedures in Normative Appendix A to determine and record the insulation type</w:t>
            </w:r>
            <w:r>
              <w:rPr>
                <w:rFonts w:ascii="Arial" w:hAnsi="Arial" w:cs="Arial"/>
                <w:sz w:val="24"/>
                <w:szCs w:val="24"/>
              </w:rPr>
              <w:t xml:space="preserve"> </w:t>
            </w:r>
            <w:r w:rsidRPr="00E94432">
              <w:rPr>
                <w:rFonts w:ascii="Arial" w:hAnsi="Arial" w:cs="Arial"/>
                <w:color w:val="FF0000"/>
                <w:sz w:val="24"/>
                <w:szCs w:val="24"/>
                <w:u w:val="single"/>
              </w:rPr>
              <w:t xml:space="preserve">and </w:t>
            </w:r>
            <w:r w:rsidRPr="00125273">
              <w:rPr>
                <w:rFonts w:ascii="Arial" w:hAnsi="Arial" w:cs="Arial"/>
                <w:color w:val="FF0000"/>
                <w:sz w:val="24"/>
                <w:szCs w:val="24"/>
                <w:u w:val="single"/>
              </w:rPr>
              <w:t>Assessed R-Value</w:t>
            </w:r>
            <w:proofErr w:type="gramStart"/>
            <w:r w:rsidRPr="00125273">
              <w:rPr>
                <w:rFonts w:ascii="Arial" w:hAnsi="Arial" w:cs="Arial"/>
                <w:color w:val="FF0000"/>
                <w:sz w:val="24"/>
                <w:szCs w:val="24"/>
                <w:u w:val="single"/>
              </w:rPr>
              <w:t xml:space="preserve">. </w:t>
            </w:r>
            <w:r w:rsidRPr="00125273">
              <w:rPr>
                <w:rFonts w:ascii="Arial" w:hAnsi="Arial" w:cs="Arial"/>
                <w:strike/>
                <w:color w:val="FF0000"/>
                <w:sz w:val="24"/>
                <w:szCs w:val="24"/>
              </w:rPr>
              <w:t>,</w:t>
            </w:r>
            <w:proofErr w:type="gramEnd"/>
            <w:r w:rsidRPr="00125273">
              <w:rPr>
                <w:rFonts w:ascii="Arial" w:hAnsi="Arial" w:cs="Arial"/>
                <w:strike/>
                <w:color w:val="FF0000"/>
                <w:sz w:val="24"/>
                <w:szCs w:val="24"/>
              </w:rPr>
              <w:t xml:space="preserve"> and grade </w:t>
            </w:r>
            <w:r w:rsidRPr="00125273">
              <w:rPr>
                <w:rFonts w:ascii="Arial" w:hAnsi="Arial" w:cs="Arial"/>
                <w:color w:val="FF0000"/>
                <w:sz w:val="24"/>
                <w:szCs w:val="24"/>
                <w:u w:val="single"/>
              </w:rPr>
              <w:t xml:space="preserve"> The Assessed R-Value of the insulation is the R-Value entered into the energy model before determining if the insulation is Properly Installed (PI) or Not Properly Installed (NPI)</w:t>
            </w:r>
            <w:r w:rsidRPr="00125273">
              <w:rPr>
                <w:rFonts w:ascii="Arial" w:hAnsi="Arial" w:cs="Arial"/>
                <w:color w:val="FF0000"/>
                <w:sz w:val="24"/>
                <w:szCs w:val="24"/>
              </w:rPr>
              <w:t>.</w:t>
            </w:r>
            <w:r w:rsidRPr="00125273">
              <w:rPr>
                <w:rFonts w:ascii="Arial" w:hAnsi="Arial" w:cs="Arial"/>
                <w:color w:val="FF0000"/>
                <w:sz w:val="24"/>
                <w:szCs w:val="24"/>
                <w:u w:val="single"/>
              </w:rPr>
              <w:t xml:space="preserve"> The Assessed R-value can be determined by the manufacturer label, installer certification, such as the 2021 IECC, where an insulation installer has provided a certificate complying with Section R303.</w:t>
            </w:r>
            <w:proofErr w:type="gramStart"/>
            <w:r w:rsidRPr="00125273">
              <w:rPr>
                <w:rFonts w:ascii="Arial" w:hAnsi="Arial" w:cs="Arial"/>
                <w:color w:val="FF0000"/>
                <w:sz w:val="24"/>
                <w:szCs w:val="24"/>
                <w:u w:val="single"/>
              </w:rPr>
              <w:t>1.1, or</w:t>
            </w:r>
            <w:proofErr w:type="gramEnd"/>
            <w:r w:rsidRPr="00125273">
              <w:rPr>
                <w:rFonts w:ascii="Arial" w:hAnsi="Arial" w:cs="Arial"/>
                <w:color w:val="FF0000"/>
                <w:sz w:val="24"/>
                <w:szCs w:val="24"/>
                <w:u w:val="single"/>
              </w:rPr>
              <w:t xml:space="preserve"> based on measured thickness and manufacturer listed R-Value per unit thickness.</w:t>
            </w:r>
          </w:p>
          <w:p w14:paraId="7D81F8A7" w14:textId="77777777" w:rsidR="00010781" w:rsidRPr="00125273" w:rsidRDefault="00010781" w:rsidP="007F5AC3">
            <w:pPr>
              <w:pStyle w:val="Default"/>
              <w:rPr>
                <w:color w:val="FF0000"/>
              </w:rPr>
            </w:pPr>
          </w:p>
          <w:p w14:paraId="7E2D216A" w14:textId="77777777" w:rsidR="00010781" w:rsidRPr="00125273" w:rsidRDefault="00010781" w:rsidP="007F5AC3">
            <w:pPr>
              <w:pStyle w:val="Default"/>
              <w:rPr>
                <w:strike/>
                <w:color w:val="FF0000"/>
              </w:rPr>
            </w:pPr>
            <w:r w:rsidRPr="00125273">
              <w:rPr>
                <w:color w:val="FF0000"/>
              </w:rPr>
              <w:t xml:space="preserve">Visually confirm whether the insulation product is installed for 100% of </w:t>
            </w:r>
            <w:r w:rsidRPr="00C05E01">
              <w:rPr>
                <w:color w:val="00B0F0"/>
                <w:u w:val="single"/>
              </w:rPr>
              <w:t>the</w:t>
            </w:r>
            <w:r>
              <w:rPr>
                <w:color w:val="FF0000"/>
              </w:rPr>
              <w:t xml:space="preserve"> </w:t>
            </w:r>
            <w:r w:rsidRPr="00125273">
              <w:rPr>
                <w:color w:val="FF0000"/>
              </w:rPr>
              <w:t xml:space="preserve">required area and visually confirm and record </w:t>
            </w:r>
            <w:r w:rsidRPr="00125273">
              <w:rPr>
                <w:color w:val="FF0000"/>
                <w:u w:val="single"/>
              </w:rPr>
              <w:t>the Assessed</w:t>
            </w:r>
            <w:r w:rsidRPr="00125273">
              <w:rPr>
                <w:color w:val="FF0000"/>
              </w:rPr>
              <w:t xml:space="preserve"> R-Value and measure thickness.  </w:t>
            </w:r>
            <w:r w:rsidRPr="00125273">
              <w:rPr>
                <w:strike/>
                <w:color w:val="FF0000"/>
              </w:rPr>
              <w:t>If insulation is observed without a labeled R-Value, the manufacturer’s data sheet shall be used to determine the R-Value based on installed thickness.</w:t>
            </w:r>
          </w:p>
          <w:p w14:paraId="2467DE5D" w14:textId="77777777" w:rsidR="00010781" w:rsidRPr="00125273" w:rsidRDefault="00010781" w:rsidP="007F5AC3">
            <w:pPr>
              <w:pStyle w:val="Default"/>
              <w:rPr>
                <w:color w:val="FF0000"/>
                <w:u w:val="single"/>
              </w:rPr>
            </w:pPr>
          </w:p>
          <w:p w14:paraId="3FCA5D31" w14:textId="77777777" w:rsidR="00010781" w:rsidRPr="00C232BD" w:rsidRDefault="00010781" w:rsidP="007F5AC3">
            <w:pPr>
              <w:pStyle w:val="Default"/>
              <w:rPr>
                <w:color w:val="FF0000"/>
                <w:u w:val="single"/>
              </w:rPr>
            </w:pPr>
            <w:r w:rsidRPr="00125273">
              <w:rPr>
                <w:color w:val="FF0000"/>
                <w:u w:val="single"/>
              </w:rPr>
              <w:t xml:space="preserve">For insulation materials that are installed without an observable manufacturer’s R-Value mark, or emittance value, the Certified Rater may use the manufacturer’s data sheet or an insulation certificate that complies with the requirements of the IECC and </w:t>
            </w:r>
            <w:r w:rsidRPr="00C232BD">
              <w:rPr>
                <w:color w:val="FF0000"/>
                <w:u w:val="single"/>
              </w:rPr>
              <w:t>is left immediately after installation by the installer, to determine the R-Value or emittance of the installed material.</w:t>
            </w:r>
          </w:p>
          <w:p w14:paraId="5165FE9C" w14:textId="77777777" w:rsidR="00010781" w:rsidRPr="00C232BD" w:rsidRDefault="00010781" w:rsidP="007F5AC3">
            <w:pPr>
              <w:pStyle w:val="Default"/>
              <w:jc w:val="center"/>
            </w:pPr>
          </w:p>
          <w:p w14:paraId="50E59065" w14:textId="77777777" w:rsidR="00010781" w:rsidRDefault="00010781" w:rsidP="007F5AC3">
            <w:pPr>
              <w:pStyle w:val="Default"/>
              <w:rPr>
                <w:color w:val="FF0000"/>
              </w:rPr>
            </w:pPr>
          </w:p>
          <w:p w14:paraId="11E157D9" w14:textId="77777777" w:rsidR="00010781" w:rsidRPr="005D0126" w:rsidRDefault="00010781" w:rsidP="007F5AC3">
            <w:pPr>
              <w:pStyle w:val="Default"/>
              <w:rPr>
                <w:color w:val="FF0000"/>
                <w:u w:val="single"/>
              </w:rPr>
            </w:pPr>
            <w:r w:rsidRPr="005D0126">
              <w:rPr>
                <w:color w:val="FF0000"/>
                <w:u w:val="single"/>
              </w:rPr>
              <w:t>Where the roof deck has different insulation types, orientation, or R-Value, the enclosure element shall be modeled separately with the applicable Assessed R-Value, orientation, and assembly areas associated with each different insulation situation. Areas of the roof deck shall not be modeled separately solely based upon insulation grading.</w:t>
            </w:r>
          </w:p>
          <w:p w14:paraId="0CF3DB8E" w14:textId="77777777" w:rsidR="00010781" w:rsidRPr="00C232BD" w:rsidRDefault="00010781" w:rsidP="007F5AC3">
            <w:pPr>
              <w:pStyle w:val="Default"/>
            </w:pPr>
          </w:p>
          <w:p w14:paraId="023A8126" w14:textId="77777777" w:rsidR="00010781" w:rsidRPr="00C232BD" w:rsidRDefault="00010781" w:rsidP="007F5AC3">
            <w:pPr>
              <w:pStyle w:val="Default"/>
            </w:pPr>
          </w:p>
          <w:p w14:paraId="197948E0" w14:textId="77777777" w:rsidR="00010781" w:rsidRPr="001B1D51" w:rsidRDefault="00010781" w:rsidP="007F5AC3">
            <w:pPr>
              <w:pStyle w:val="Default"/>
              <w:rPr>
                <w:color w:val="auto"/>
              </w:rPr>
            </w:pPr>
            <w:r w:rsidRPr="001B1D51">
              <w:rPr>
                <w:color w:val="auto"/>
              </w:rPr>
              <w:t>If 100% of the roof area cannot be visually confirmed, inspect according to the protocol below:</w:t>
            </w:r>
          </w:p>
          <w:p w14:paraId="5CED8A73" w14:textId="77777777" w:rsidR="00010781" w:rsidRPr="001B1D51" w:rsidRDefault="00010781" w:rsidP="00010781">
            <w:pPr>
              <w:pStyle w:val="Default"/>
              <w:widowControl/>
              <w:numPr>
                <w:ilvl w:val="0"/>
                <w:numId w:val="8"/>
              </w:numPr>
              <w:rPr>
                <w:color w:val="auto"/>
              </w:rPr>
            </w:pPr>
            <w:r w:rsidRPr="001B1D51">
              <w:rPr>
                <w:color w:val="auto"/>
              </w:rPr>
              <w:t xml:space="preserve">Visually </w:t>
            </w:r>
            <w:proofErr w:type="gramStart"/>
            <w:r w:rsidRPr="001B1D51">
              <w:rPr>
                <w:color w:val="auto"/>
              </w:rPr>
              <w:t>confirm</w:t>
            </w:r>
            <w:proofErr w:type="gramEnd"/>
            <w:r w:rsidRPr="001B1D51">
              <w:rPr>
                <w:color w:val="auto"/>
              </w:rPr>
              <w:t xml:space="preserve"> insulation product is installed for a minimum of 20% of the area specified for insulation and visually confirm and record </w:t>
            </w:r>
            <w:r w:rsidRPr="005D0126">
              <w:rPr>
                <w:color w:val="FF0000"/>
                <w:u w:val="single"/>
              </w:rPr>
              <w:t>the Assessed</w:t>
            </w:r>
            <w:r w:rsidRPr="00F20A9D">
              <w:rPr>
                <w:color w:val="00B0F0"/>
              </w:rPr>
              <w:t xml:space="preserve"> </w:t>
            </w:r>
            <w:r w:rsidRPr="001B1D51">
              <w:rPr>
                <w:color w:val="auto"/>
              </w:rPr>
              <w:t>R-Value and measure thickness.</w:t>
            </w:r>
          </w:p>
          <w:p w14:paraId="1FE53CCA" w14:textId="77777777" w:rsidR="00010781" w:rsidRPr="001B1D51" w:rsidRDefault="00010781" w:rsidP="00010781">
            <w:pPr>
              <w:pStyle w:val="Default"/>
              <w:widowControl/>
              <w:numPr>
                <w:ilvl w:val="0"/>
                <w:numId w:val="8"/>
              </w:numPr>
              <w:rPr>
                <w:color w:val="auto"/>
              </w:rPr>
            </w:pPr>
            <w:r w:rsidRPr="001B1D51">
              <w:rPr>
                <w:color w:val="auto"/>
              </w:rPr>
              <w:t>If insulation is observed without a labeled R-Value, the manufacturer’s data sheet shall be used to determine the R-Value based on installed thickness.  Use the inspection procedures in Normative Appendix A to determine the grade of insulation.</w:t>
            </w:r>
          </w:p>
          <w:p w14:paraId="3859D126" w14:textId="77777777" w:rsidR="00010781" w:rsidRPr="00B345E4" w:rsidRDefault="00010781" w:rsidP="00010781">
            <w:pPr>
              <w:pStyle w:val="Default"/>
              <w:widowControl/>
              <w:numPr>
                <w:ilvl w:val="0"/>
                <w:numId w:val="8"/>
              </w:numPr>
              <w:rPr>
                <w:color w:val="auto"/>
              </w:rPr>
            </w:pPr>
            <w:r w:rsidRPr="001B1D51">
              <w:rPr>
                <w:color w:val="auto"/>
              </w:rPr>
              <w:t>The grade of the visually confirmed area shall be applied to the rest of the area unless photos show any additional deficiencies, in which case</w:t>
            </w:r>
            <w:r w:rsidRPr="00237231">
              <w:rPr>
                <w:color w:val="auto"/>
              </w:rPr>
              <w:t xml:space="preserve"> </w:t>
            </w:r>
            <w:r w:rsidRPr="00B345E4">
              <w:rPr>
                <w:color w:val="auto"/>
              </w:rPr>
              <w:t>the grade recorded shall be the worst case documented.</w:t>
            </w:r>
          </w:p>
          <w:p w14:paraId="68B96862" w14:textId="77777777" w:rsidR="00010781" w:rsidRPr="00B345E4" w:rsidRDefault="00010781" w:rsidP="00010781">
            <w:pPr>
              <w:pStyle w:val="Default"/>
              <w:widowControl/>
              <w:numPr>
                <w:ilvl w:val="0"/>
                <w:numId w:val="8"/>
              </w:numPr>
              <w:rPr>
                <w:color w:val="auto"/>
              </w:rPr>
            </w:pPr>
            <w:r w:rsidRPr="00B345E4">
              <w:rPr>
                <w:color w:val="auto"/>
              </w:rPr>
              <w:t xml:space="preserve">Collect photos to confirm installation at several site locations and in sufficient detail to confirm thickness, type, and grade of the insulation installation. </w:t>
            </w:r>
          </w:p>
          <w:p w14:paraId="2BE65FAE" w14:textId="77777777" w:rsidR="00010781" w:rsidRPr="00C232BD" w:rsidRDefault="00010781" w:rsidP="00010781">
            <w:pPr>
              <w:pStyle w:val="Default"/>
              <w:widowControl/>
              <w:numPr>
                <w:ilvl w:val="0"/>
                <w:numId w:val="8"/>
              </w:numPr>
            </w:pPr>
            <w:r w:rsidRPr="00B345E4">
              <w:rPr>
                <w:color w:val="auto"/>
              </w:rPr>
              <w:t>If roof deck insulation cannot be visually verified immediately after installation, it may be verified through comprehensive photographs that comply with the requirements given above.</w:t>
            </w:r>
          </w:p>
        </w:tc>
      </w:tr>
      <w:tr w:rsidR="00010781" w:rsidRPr="00C232BD" w14:paraId="7DA8D5B9" w14:textId="77777777" w:rsidTr="007F5AC3">
        <w:trPr>
          <w:trHeight w:val="1970"/>
        </w:trPr>
        <w:tc>
          <w:tcPr>
            <w:tcW w:w="1345" w:type="dxa"/>
          </w:tcPr>
          <w:p w14:paraId="285C82D3" w14:textId="77777777" w:rsidR="00010781" w:rsidRPr="00C232BD" w:rsidRDefault="00010781" w:rsidP="007F5AC3">
            <w:pPr>
              <w:rPr>
                <w:rFonts w:ascii="Arial" w:hAnsi="Arial" w:cs="Arial"/>
                <w:color w:val="FF0000"/>
                <w:sz w:val="24"/>
                <w:szCs w:val="24"/>
                <w:u w:val="single"/>
              </w:rPr>
            </w:pPr>
            <w:r w:rsidRPr="00C232BD">
              <w:rPr>
                <w:rFonts w:ascii="Arial" w:hAnsi="Arial" w:cs="Arial"/>
                <w:color w:val="FF0000"/>
                <w:sz w:val="24"/>
                <w:szCs w:val="24"/>
                <w:u w:val="single"/>
              </w:rPr>
              <w:t>Above roof deck insulation</w:t>
            </w:r>
          </w:p>
        </w:tc>
        <w:tc>
          <w:tcPr>
            <w:tcW w:w="1710" w:type="dxa"/>
          </w:tcPr>
          <w:p w14:paraId="0013A156" w14:textId="77777777" w:rsidR="00010781" w:rsidRPr="00C232BD" w:rsidRDefault="00010781" w:rsidP="007F5AC3">
            <w:pPr>
              <w:rPr>
                <w:rFonts w:ascii="Arial" w:hAnsi="Arial" w:cs="Arial"/>
                <w:color w:val="FF0000"/>
                <w:sz w:val="24"/>
                <w:szCs w:val="24"/>
                <w:u w:val="single"/>
              </w:rPr>
            </w:pPr>
            <w:r w:rsidRPr="00C232BD">
              <w:rPr>
                <w:rFonts w:ascii="Arial" w:hAnsi="Arial" w:cs="Arial"/>
                <w:color w:val="FF0000"/>
                <w:sz w:val="24"/>
                <w:szCs w:val="24"/>
                <w:u w:val="single"/>
              </w:rPr>
              <w:t>Determine and record type PI/NPI, and thickness of above roof deck insulation and resultant R-Value.</w:t>
            </w:r>
          </w:p>
        </w:tc>
        <w:tc>
          <w:tcPr>
            <w:tcW w:w="6295" w:type="dxa"/>
          </w:tcPr>
          <w:p w14:paraId="0C211B10" w14:textId="77777777" w:rsidR="00010781" w:rsidRPr="00C232BD" w:rsidRDefault="00010781" w:rsidP="007F5AC3">
            <w:pPr>
              <w:pStyle w:val="Default"/>
              <w:rPr>
                <w:color w:val="FF0000"/>
                <w:u w:val="single"/>
              </w:rPr>
            </w:pPr>
            <w:r w:rsidRPr="00C232BD">
              <w:rPr>
                <w:color w:val="FF0000"/>
                <w:u w:val="single"/>
              </w:rPr>
              <w:t xml:space="preserve">Identify the location of the roof deck insulation. The insulation can be either above or below </w:t>
            </w:r>
            <w:r>
              <w:rPr>
                <w:color w:val="FF0000"/>
                <w:u w:val="single"/>
              </w:rPr>
              <w:t xml:space="preserve">the </w:t>
            </w:r>
            <w:r w:rsidRPr="00C232BD">
              <w:rPr>
                <w:color w:val="FF0000"/>
                <w:u w:val="single"/>
              </w:rPr>
              <w:t>roof deck.</w:t>
            </w:r>
          </w:p>
          <w:p w14:paraId="6D17FED7" w14:textId="77777777" w:rsidR="00010781" w:rsidRPr="00C361D5" w:rsidRDefault="00010781" w:rsidP="007F5AC3">
            <w:pPr>
              <w:pStyle w:val="Default"/>
              <w:rPr>
                <w:color w:val="FF0000"/>
                <w:u w:val="single"/>
              </w:rPr>
            </w:pPr>
          </w:p>
          <w:p w14:paraId="4C987748" w14:textId="77777777" w:rsidR="00010781" w:rsidRPr="00C361D5" w:rsidRDefault="00010781" w:rsidP="007F5AC3">
            <w:pPr>
              <w:autoSpaceDE w:val="0"/>
              <w:autoSpaceDN w:val="0"/>
              <w:adjustRightInd w:val="0"/>
              <w:rPr>
                <w:rFonts w:ascii="Arial" w:hAnsi="Arial" w:cs="Arial"/>
                <w:color w:val="FF0000"/>
                <w:sz w:val="24"/>
                <w:szCs w:val="24"/>
                <w:u w:val="single"/>
              </w:rPr>
            </w:pPr>
            <w:r w:rsidRPr="00C361D5">
              <w:rPr>
                <w:rFonts w:ascii="Arial" w:hAnsi="Arial" w:cs="Arial"/>
                <w:color w:val="FF0000"/>
                <w:sz w:val="24"/>
                <w:szCs w:val="24"/>
              </w:rPr>
              <w:t xml:space="preserve">Use the inspection procedures in Normative Appendix A to determine and record the insulation type and </w:t>
            </w:r>
            <w:r w:rsidRPr="00C361D5">
              <w:rPr>
                <w:rFonts w:ascii="Arial" w:hAnsi="Arial" w:cs="Arial"/>
                <w:color w:val="FF0000"/>
                <w:sz w:val="24"/>
                <w:szCs w:val="24"/>
                <w:u w:val="single"/>
              </w:rPr>
              <w:t>Assessed R-Value.  The Assessed R-value of the insulation is the R-Value entered into the energy model before determining if the insulation is Properly Installed (PI) or Not Properly Installed (NPI)</w:t>
            </w:r>
            <w:r w:rsidRPr="00C361D5">
              <w:rPr>
                <w:rFonts w:ascii="Arial" w:hAnsi="Arial" w:cs="Arial"/>
                <w:color w:val="FF0000"/>
                <w:sz w:val="24"/>
                <w:szCs w:val="24"/>
              </w:rPr>
              <w:t>.</w:t>
            </w:r>
            <w:r w:rsidRPr="00C361D5">
              <w:rPr>
                <w:rFonts w:ascii="Arial" w:hAnsi="Arial" w:cs="Arial"/>
                <w:color w:val="FF0000"/>
                <w:sz w:val="24"/>
                <w:szCs w:val="24"/>
                <w:u w:val="single"/>
              </w:rPr>
              <w:t xml:space="preserve"> The Assessed R-Value can be determined by the manufacturer label, installer certification, such as the 2021 IECC, where an insulation installer has provided a certificate complying with Section R303.</w:t>
            </w:r>
            <w:proofErr w:type="gramStart"/>
            <w:r w:rsidRPr="00C361D5">
              <w:rPr>
                <w:rFonts w:ascii="Arial" w:hAnsi="Arial" w:cs="Arial"/>
                <w:color w:val="FF0000"/>
                <w:sz w:val="24"/>
                <w:szCs w:val="24"/>
                <w:u w:val="single"/>
              </w:rPr>
              <w:t>1.1, or</w:t>
            </w:r>
            <w:proofErr w:type="gramEnd"/>
            <w:r w:rsidRPr="00C361D5">
              <w:rPr>
                <w:rFonts w:ascii="Arial" w:hAnsi="Arial" w:cs="Arial"/>
                <w:color w:val="FF0000"/>
                <w:sz w:val="24"/>
                <w:szCs w:val="24"/>
                <w:u w:val="single"/>
              </w:rPr>
              <w:t xml:space="preserve"> based on measured thickness and manufacturer listed R-Value per unit thickness.</w:t>
            </w:r>
          </w:p>
          <w:p w14:paraId="1024F2A1" w14:textId="77777777" w:rsidR="00010781" w:rsidRDefault="00010781" w:rsidP="007F5AC3">
            <w:pPr>
              <w:pStyle w:val="Default"/>
              <w:rPr>
                <w:color w:val="FF0000"/>
                <w:u w:val="single"/>
              </w:rPr>
            </w:pPr>
          </w:p>
          <w:p w14:paraId="747CCC6C" w14:textId="77777777" w:rsidR="00010781" w:rsidRDefault="00010781" w:rsidP="007F5AC3">
            <w:pPr>
              <w:pStyle w:val="Default"/>
              <w:rPr>
                <w:color w:val="FF0000"/>
                <w:u w:val="single"/>
              </w:rPr>
            </w:pPr>
            <w:r w:rsidRPr="00C232BD">
              <w:rPr>
                <w:color w:val="FF0000"/>
                <w:u w:val="single"/>
              </w:rPr>
              <w:t xml:space="preserve">Visually confirm whether the insulation product is installed for 100% of </w:t>
            </w:r>
            <w:proofErr w:type="gramStart"/>
            <w:r w:rsidRPr="00C232BD">
              <w:rPr>
                <w:color w:val="FF0000"/>
                <w:u w:val="single"/>
              </w:rPr>
              <w:t>required</w:t>
            </w:r>
            <w:proofErr w:type="gramEnd"/>
            <w:r w:rsidRPr="00C232BD">
              <w:rPr>
                <w:color w:val="FF0000"/>
                <w:u w:val="single"/>
              </w:rPr>
              <w:t xml:space="preserve"> area and visually confirm and record</w:t>
            </w:r>
            <w:r>
              <w:rPr>
                <w:color w:val="FF0000"/>
                <w:u w:val="single"/>
              </w:rPr>
              <w:t xml:space="preserve"> </w:t>
            </w:r>
            <w:r w:rsidRPr="005D0126">
              <w:rPr>
                <w:color w:val="FF0000"/>
                <w:u w:val="single"/>
              </w:rPr>
              <w:t xml:space="preserve">the Assessed </w:t>
            </w:r>
            <w:r w:rsidRPr="00C232BD">
              <w:rPr>
                <w:color w:val="FF0000"/>
                <w:u w:val="single"/>
              </w:rPr>
              <w:t xml:space="preserve">R-Value and measure thickness.  </w:t>
            </w:r>
          </w:p>
          <w:p w14:paraId="72BB4571" w14:textId="77777777" w:rsidR="00010781" w:rsidRPr="00C232BD" w:rsidRDefault="00010781" w:rsidP="007F5AC3">
            <w:pPr>
              <w:pStyle w:val="Default"/>
              <w:rPr>
                <w:color w:val="FF0000"/>
                <w:u w:val="single"/>
              </w:rPr>
            </w:pPr>
          </w:p>
          <w:p w14:paraId="1563E3C9" w14:textId="77777777" w:rsidR="00010781" w:rsidRPr="00C232BD" w:rsidRDefault="00010781" w:rsidP="007F5AC3">
            <w:pPr>
              <w:pStyle w:val="Default"/>
              <w:rPr>
                <w:color w:val="FF0000"/>
                <w:u w:val="single"/>
              </w:rPr>
            </w:pPr>
            <w:r w:rsidRPr="00C232BD">
              <w:rPr>
                <w:color w:val="FF0000"/>
                <w:u w:val="single"/>
              </w:rPr>
              <w:t xml:space="preserve">For insulation materials that are installed without an </w:t>
            </w:r>
            <w:r w:rsidRPr="00C361D5">
              <w:rPr>
                <w:color w:val="FF0000"/>
                <w:u w:val="single"/>
              </w:rPr>
              <w:t xml:space="preserve">observable manufacturer’s R-Value mark, or emittance value, the Certified Rater may use the manufacturers data sheet or an insulation </w:t>
            </w:r>
            <w:r w:rsidRPr="00C232BD">
              <w:rPr>
                <w:color w:val="FF0000"/>
                <w:u w:val="single"/>
              </w:rPr>
              <w:t>certificate that complies with the requirements of the IECC and is left immediately after installation by the installer, to determine the R-Value or emittance of the installed material.</w:t>
            </w:r>
          </w:p>
          <w:p w14:paraId="34264081" w14:textId="77777777" w:rsidR="00010781" w:rsidRPr="00C232BD" w:rsidRDefault="00010781" w:rsidP="007F5AC3">
            <w:pPr>
              <w:pStyle w:val="Default"/>
              <w:rPr>
                <w:color w:val="FF0000"/>
                <w:u w:val="single"/>
              </w:rPr>
            </w:pPr>
          </w:p>
          <w:p w14:paraId="3A856E54" w14:textId="77777777" w:rsidR="00010781" w:rsidRPr="005D0126" w:rsidRDefault="00010781" w:rsidP="007F5AC3">
            <w:pPr>
              <w:pStyle w:val="Default"/>
              <w:rPr>
                <w:color w:val="FF0000"/>
                <w:u w:val="single"/>
              </w:rPr>
            </w:pPr>
            <w:r w:rsidRPr="005D0126">
              <w:rPr>
                <w:color w:val="FF0000"/>
                <w:u w:val="single"/>
              </w:rPr>
              <w:t>Where the roof deck has different insulation types, orientation, or R-Value, the enclosure element shall be modeled separately with the applicable Assessed R-Value, orientation, and assembly areas associated with each different insulation situation. Areas of the roof deck shall not be modeled separately solely based upon insulation grading.</w:t>
            </w:r>
          </w:p>
          <w:p w14:paraId="2BE661B6" w14:textId="77777777" w:rsidR="00010781" w:rsidRDefault="00010781" w:rsidP="007F5AC3">
            <w:pPr>
              <w:pStyle w:val="Default"/>
              <w:rPr>
                <w:color w:val="FF0000"/>
                <w:u w:val="single"/>
              </w:rPr>
            </w:pPr>
          </w:p>
          <w:p w14:paraId="403F4AC0" w14:textId="77777777" w:rsidR="00010781" w:rsidRPr="00C05E01" w:rsidRDefault="00010781" w:rsidP="007F5AC3">
            <w:pPr>
              <w:pStyle w:val="Default"/>
              <w:rPr>
                <w:rFonts w:ascii="Calibri" w:hAnsi="Calibri" w:cs="Calibri"/>
                <w:color w:val="00B0F0"/>
                <w:u w:val="single"/>
              </w:rPr>
            </w:pPr>
            <w:r w:rsidRPr="00C05E01">
              <w:rPr>
                <w:rFonts w:ascii="Calibri" w:hAnsi="Calibri" w:cs="Calibri"/>
                <w:color w:val="00B0F0"/>
                <w:u w:val="single"/>
              </w:rPr>
              <w:t>If 100% of the continuously insulated above roof deck area cannot be visually confirmed, inspection shall be allowed according to the Non-Visual Protocol below:</w:t>
            </w:r>
          </w:p>
          <w:p w14:paraId="5723741A" w14:textId="77777777" w:rsidR="00010781" w:rsidRPr="00C05E01" w:rsidRDefault="00010781" w:rsidP="007F5AC3">
            <w:pPr>
              <w:pStyle w:val="Default"/>
              <w:rPr>
                <w:rFonts w:ascii="Calibri" w:hAnsi="Calibri" w:cs="Calibri"/>
                <w:color w:val="00B0F0"/>
                <w:u w:val="single"/>
              </w:rPr>
            </w:pPr>
            <w:r w:rsidRPr="00C05E01">
              <w:rPr>
                <w:rFonts w:ascii="Calibri" w:hAnsi="Calibri" w:cs="Calibri"/>
                <w:color w:val="00B0F0"/>
                <w:u w:val="single"/>
              </w:rPr>
              <w:t>Confirm insulation installation by any one of the following methods:</w:t>
            </w:r>
          </w:p>
          <w:p w14:paraId="0629E6CF" w14:textId="77777777" w:rsidR="00010781" w:rsidRPr="00C05E01" w:rsidRDefault="00010781" w:rsidP="00010781">
            <w:pPr>
              <w:pStyle w:val="Default"/>
              <w:widowControl/>
              <w:numPr>
                <w:ilvl w:val="0"/>
                <w:numId w:val="9"/>
              </w:numPr>
              <w:rPr>
                <w:rFonts w:ascii="Calibri" w:hAnsi="Calibri" w:cs="Calibri"/>
                <w:color w:val="00B0F0"/>
                <w:u w:val="single"/>
              </w:rPr>
            </w:pPr>
            <w:r w:rsidRPr="00C05E01">
              <w:rPr>
                <w:rFonts w:ascii="Calibri" w:hAnsi="Calibri" w:cs="Calibri"/>
                <w:color w:val="00B0F0"/>
                <w:u w:val="single"/>
              </w:rPr>
              <w:t>Photos and/or Video - Photos or video 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Detail photos/video footage are required which provide all inspection items as detailed in Appendix A based on insulation type, including but not limited to the following:</w:t>
            </w:r>
          </w:p>
          <w:p w14:paraId="1088531E" w14:textId="77777777" w:rsidR="00010781" w:rsidRPr="00C05E01" w:rsidRDefault="00010781" w:rsidP="00010781">
            <w:pPr>
              <w:pStyle w:val="Default"/>
              <w:widowControl/>
              <w:numPr>
                <w:ilvl w:val="0"/>
                <w:numId w:val="10"/>
              </w:numPr>
              <w:rPr>
                <w:rFonts w:ascii="Calibri" w:hAnsi="Calibri" w:cs="Calibri"/>
                <w:color w:val="00B0F0"/>
                <w:u w:val="single"/>
              </w:rPr>
            </w:pPr>
            <w:r w:rsidRPr="00C05E01">
              <w:rPr>
                <w:rFonts w:ascii="Calibri" w:hAnsi="Calibri" w:cs="Calibri"/>
                <w:color w:val="00B0F0"/>
                <w:u w:val="single"/>
              </w:rPr>
              <w:t>Thickness of the insulation by including a ruler measurement in several locations.</w:t>
            </w:r>
          </w:p>
          <w:p w14:paraId="58E9570D" w14:textId="77777777" w:rsidR="00010781" w:rsidRPr="00C05E01" w:rsidRDefault="00010781" w:rsidP="00010781">
            <w:pPr>
              <w:pStyle w:val="Default"/>
              <w:widowControl/>
              <w:numPr>
                <w:ilvl w:val="0"/>
                <w:numId w:val="10"/>
              </w:numPr>
              <w:rPr>
                <w:rFonts w:ascii="Calibri" w:hAnsi="Calibri" w:cs="Calibri"/>
                <w:color w:val="00B0F0"/>
                <w:u w:val="single"/>
              </w:rPr>
            </w:pPr>
            <w:r w:rsidRPr="00C05E01">
              <w:rPr>
                <w:rFonts w:ascii="Calibri" w:hAnsi="Calibri" w:cs="Calibri"/>
                <w:color w:val="00B0F0"/>
                <w:u w:val="single"/>
              </w:rPr>
              <w:t>R-Value of the insulation by ensuring the Manufacturer’s R-Value label is included for several insulated areas, or the Manufacturer’s data sheet for the specific insulation product is provided.</w:t>
            </w:r>
          </w:p>
          <w:p w14:paraId="0ABD6D8F" w14:textId="77777777" w:rsidR="00010781" w:rsidRPr="00C05E01" w:rsidRDefault="00010781" w:rsidP="00010781">
            <w:pPr>
              <w:pStyle w:val="Default"/>
              <w:widowControl/>
              <w:numPr>
                <w:ilvl w:val="0"/>
                <w:numId w:val="10"/>
              </w:numPr>
              <w:rPr>
                <w:rFonts w:ascii="Calibri" w:hAnsi="Calibri" w:cs="Calibri"/>
                <w:color w:val="00B0F0"/>
                <w:u w:val="single"/>
              </w:rPr>
            </w:pPr>
            <w:r w:rsidRPr="00C05E01">
              <w:rPr>
                <w:rFonts w:asciiTheme="minorHAnsi" w:hAnsiTheme="minorHAnsi" w:cstheme="minorHAnsi"/>
                <w:color w:val="00B0F0"/>
                <w:u w:val="single"/>
              </w:rPr>
              <w:t>When FPIS is specified as an air barrier and/or water-resistive barrier, d</w:t>
            </w:r>
            <w:r w:rsidRPr="00C05E01">
              <w:rPr>
                <w:rFonts w:ascii="Calibri" w:hAnsi="Calibri" w:cs="Calibri"/>
                <w:color w:val="00B0F0"/>
                <w:u w:val="single"/>
              </w:rPr>
              <w:t>etails of all air and water sealing at insulation joints, penetrations and/or obstructions.</w:t>
            </w:r>
          </w:p>
          <w:p w14:paraId="2020C6A4" w14:textId="77777777" w:rsidR="00010781" w:rsidRPr="00C05E01" w:rsidRDefault="00010781" w:rsidP="00010781">
            <w:pPr>
              <w:pStyle w:val="Default"/>
              <w:widowControl/>
              <w:numPr>
                <w:ilvl w:val="0"/>
                <w:numId w:val="10"/>
              </w:numPr>
              <w:rPr>
                <w:rFonts w:ascii="Calibri" w:hAnsi="Calibri" w:cs="Calibri"/>
                <w:color w:val="00B0F0"/>
                <w:u w:val="single"/>
              </w:rPr>
            </w:pPr>
            <w:r w:rsidRPr="00C05E01">
              <w:rPr>
                <w:rFonts w:ascii="Calibri" w:hAnsi="Calibri" w:cs="Calibri"/>
                <w:color w:val="00B0F0"/>
                <w:u w:val="single"/>
              </w:rPr>
              <w:t>Details of all repairs to damaged areas.</w:t>
            </w:r>
          </w:p>
          <w:p w14:paraId="24714431" w14:textId="77777777" w:rsidR="00010781" w:rsidRPr="00C05E01" w:rsidRDefault="00010781" w:rsidP="00010781">
            <w:pPr>
              <w:pStyle w:val="Default"/>
              <w:widowControl/>
              <w:numPr>
                <w:ilvl w:val="0"/>
                <w:numId w:val="11"/>
              </w:numPr>
              <w:rPr>
                <w:rFonts w:ascii="Calibri" w:hAnsi="Calibri" w:cs="Calibri"/>
                <w:color w:val="00B0F0"/>
                <w:u w:val="single"/>
              </w:rPr>
            </w:pPr>
            <w:r w:rsidRPr="00C05E01">
              <w:rPr>
                <w:rFonts w:ascii="Calibri" w:hAnsi="Calibri" w:cs="Calibri"/>
                <w:color w:val="00B0F0"/>
                <w:u w:val="single"/>
              </w:rPr>
              <w:t>Virtual inspection footage that is attended, directed, and recorded by the Rater/RFI.  The recording may be of the entire virtual inspection or screen shots taken during the inspection in enough detail to ensure photo documentation requirements found in these standards have been met.</w:t>
            </w:r>
          </w:p>
          <w:p w14:paraId="2851D1A3" w14:textId="77777777" w:rsidR="00010781" w:rsidRPr="00C05E01" w:rsidRDefault="00010781" w:rsidP="00010781">
            <w:pPr>
              <w:pStyle w:val="Default"/>
              <w:widowControl/>
              <w:numPr>
                <w:ilvl w:val="0"/>
                <w:numId w:val="11"/>
              </w:numPr>
              <w:rPr>
                <w:rFonts w:ascii="Calibri" w:hAnsi="Calibri" w:cs="Calibri"/>
                <w:color w:val="00B0F0"/>
                <w:u w:val="single"/>
              </w:rPr>
            </w:pPr>
            <w:r w:rsidRPr="00C05E01">
              <w:rPr>
                <w:rFonts w:ascii="Calibri" w:hAnsi="Calibri" w:cs="Calibri"/>
                <w:color w:val="00B0F0"/>
                <w:u w:val="single"/>
              </w:rPr>
              <w:t>Remote Built or Panelized and delivered to site-Manufactured Housing using successful IPIA Inspections shall be considered as an acceptable alternative for the Energy Rating inspection where the manufacturer of the remote built or panelized component includes the on-site inspection procedures for insulation details and requirements in Appendix A in their DAPIA packages, which are used by IPIAs for their factory inspections.  In this case, the R-Value shall be recorded as the component manufacturer’s determined R-Value and the insulation installation shall be recorded as Properly Installed (PI).</w:t>
            </w:r>
          </w:p>
          <w:p w14:paraId="65E418C7" w14:textId="77777777" w:rsidR="00010781" w:rsidRPr="00C232BD" w:rsidRDefault="00010781" w:rsidP="007F5AC3">
            <w:pPr>
              <w:pStyle w:val="Default"/>
              <w:rPr>
                <w:color w:val="FF0000"/>
                <w:u w:val="single"/>
              </w:rPr>
            </w:pPr>
          </w:p>
          <w:p w14:paraId="7A977DD4" w14:textId="77777777" w:rsidR="00010781" w:rsidRPr="00C05E01" w:rsidRDefault="00010781" w:rsidP="007F5AC3">
            <w:pPr>
              <w:autoSpaceDE w:val="0"/>
              <w:autoSpaceDN w:val="0"/>
              <w:adjustRightInd w:val="0"/>
              <w:rPr>
                <w:rFonts w:ascii="Arial" w:hAnsi="Arial" w:cs="Arial"/>
                <w:strike/>
                <w:sz w:val="24"/>
                <w:szCs w:val="24"/>
              </w:rPr>
            </w:pPr>
            <w:r w:rsidRPr="00C05E01">
              <w:rPr>
                <w:rFonts w:ascii="Arial" w:hAnsi="Arial" w:cs="Arial"/>
                <w:strike/>
                <w:sz w:val="24"/>
                <w:szCs w:val="24"/>
              </w:rPr>
              <w:t>If 100% of the roof area cannot be visually confirmed, inspect according to the protocol below:</w:t>
            </w:r>
          </w:p>
          <w:p w14:paraId="20C331AB" w14:textId="77777777" w:rsidR="00010781" w:rsidRPr="00C05E01" w:rsidRDefault="00010781" w:rsidP="00010781">
            <w:pPr>
              <w:pStyle w:val="ListParagraph"/>
              <w:numPr>
                <w:ilvl w:val="0"/>
                <w:numId w:val="12"/>
              </w:numPr>
              <w:autoSpaceDE w:val="0"/>
              <w:autoSpaceDN w:val="0"/>
              <w:adjustRightInd w:val="0"/>
              <w:rPr>
                <w:rFonts w:ascii="Arial" w:hAnsi="Arial" w:cs="Arial"/>
                <w:strike/>
                <w:sz w:val="24"/>
                <w:szCs w:val="24"/>
              </w:rPr>
            </w:pPr>
            <w:r w:rsidRPr="00C05E01">
              <w:rPr>
                <w:rFonts w:ascii="Arial" w:hAnsi="Arial" w:cs="Arial"/>
                <w:strike/>
                <w:sz w:val="24"/>
                <w:szCs w:val="24"/>
              </w:rPr>
              <w:t xml:space="preserve">Visually confirm insulation product is installed for a minimum of 25% of the area specified for insulation and visually confirm and record </w:t>
            </w:r>
            <w:r w:rsidRPr="00C05E01">
              <w:rPr>
                <w:rFonts w:ascii="Arial" w:hAnsi="Arial" w:cs="Arial"/>
                <w:strike/>
                <w:color w:val="FF0000"/>
                <w:sz w:val="24"/>
                <w:szCs w:val="24"/>
                <w:u w:val="single"/>
              </w:rPr>
              <w:t>the Assessed</w:t>
            </w:r>
            <w:r w:rsidRPr="00C05E01">
              <w:rPr>
                <w:rFonts w:ascii="Arial" w:hAnsi="Arial" w:cs="Arial"/>
                <w:strike/>
                <w:color w:val="FF0000"/>
                <w:sz w:val="24"/>
                <w:szCs w:val="24"/>
              </w:rPr>
              <w:t xml:space="preserve"> </w:t>
            </w:r>
            <w:r w:rsidRPr="00C05E01">
              <w:rPr>
                <w:rFonts w:ascii="Arial" w:hAnsi="Arial" w:cs="Arial"/>
                <w:strike/>
                <w:sz w:val="24"/>
                <w:szCs w:val="24"/>
              </w:rPr>
              <w:t>R-Value and measure thickness.</w:t>
            </w:r>
          </w:p>
          <w:p w14:paraId="7B552623" w14:textId="77777777" w:rsidR="00010781" w:rsidRPr="00C05E01" w:rsidRDefault="00010781" w:rsidP="00010781">
            <w:pPr>
              <w:pStyle w:val="ListParagraph"/>
              <w:numPr>
                <w:ilvl w:val="0"/>
                <w:numId w:val="12"/>
              </w:numPr>
              <w:autoSpaceDE w:val="0"/>
              <w:autoSpaceDN w:val="0"/>
              <w:adjustRightInd w:val="0"/>
              <w:rPr>
                <w:rFonts w:ascii="Arial" w:hAnsi="Arial" w:cs="Arial"/>
                <w:strike/>
                <w:sz w:val="24"/>
                <w:szCs w:val="24"/>
              </w:rPr>
            </w:pPr>
            <w:r w:rsidRPr="00C05E01">
              <w:rPr>
                <w:rFonts w:ascii="Arial" w:hAnsi="Arial" w:cs="Arial"/>
                <w:strike/>
                <w:sz w:val="24"/>
                <w:szCs w:val="24"/>
              </w:rPr>
              <w:t>If insulation is observed without a labeled R-</w:t>
            </w:r>
            <w:r w:rsidRPr="00C05E01">
              <w:rPr>
                <w:rFonts w:ascii="Arial" w:eastAsia="TimesNewRomanPSMT" w:hAnsi="Arial" w:cs="Arial"/>
                <w:strike/>
                <w:sz w:val="24"/>
                <w:szCs w:val="24"/>
              </w:rPr>
              <w:t xml:space="preserve">Value, the manufacturer’s </w:t>
            </w:r>
            <w:r w:rsidRPr="00C05E01">
              <w:rPr>
                <w:rFonts w:ascii="Arial" w:hAnsi="Arial" w:cs="Arial"/>
                <w:strike/>
                <w:sz w:val="24"/>
                <w:szCs w:val="24"/>
              </w:rPr>
              <w:t>data sheet shall be used to determine and record the R-Value based on installed thickness. Use the inspection procedures in Normative Appendix A to determine and record the grade of insulation.</w:t>
            </w:r>
          </w:p>
          <w:p w14:paraId="0CA515B0" w14:textId="77777777" w:rsidR="00010781" w:rsidRPr="00C05E01" w:rsidRDefault="00010781" w:rsidP="00010781">
            <w:pPr>
              <w:pStyle w:val="ListParagraph"/>
              <w:numPr>
                <w:ilvl w:val="0"/>
                <w:numId w:val="12"/>
              </w:numPr>
              <w:autoSpaceDE w:val="0"/>
              <w:autoSpaceDN w:val="0"/>
              <w:adjustRightInd w:val="0"/>
              <w:rPr>
                <w:rFonts w:ascii="Arial" w:hAnsi="Arial" w:cs="Arial"/>
                <w:strike/>
                <w:sz w:val="24"/>
                <w:szCs w:val="24"/>
              </w:rPr>
            </w:pPr>
            <w:r w:rsidRPr="00C05E01">
              <w:rPr>
                <w:rFonts w:ascii="Arial" w:hAnsi="Arial" w:cs="Arial"/>
                <w:strike/>
                <w:sz w:val="24"/>
                <w:szCs w:val="24"/>
              </w:rPr>
              <w:t>The grade of the visually confirmed area shall be applied to the rest of the area unless photos show any additional deficiencies, in which case the grade recorded shall be the worst case documented.</w:t>
            </w:r>
          </w:p>
          <w:p w14:paraId="343DB5EA" w14:textId="77777777" w:rsidR="00010781" w:rsidRPr="00C05E01" w:rsidRDefault="00010781" w:rsidP="00010781">
            <w:pPr>
              <w:pStyle w:val="ListParagraph"/>
              <w:numPr>
                <w:ilvl w:val="0"/>
                <w:numId w:val="12"/>
              </w:numPr>
              <w:autoSpaceDE w:val="0"/>
              <w:autoSpaceDN w:val="0"/>
              <w:adjustRightInd w:val="0"/>
              <w:rPr>
                <w:rFonts w:ascii="Arial" w:hAnsi="Arial" w:cs="Arial"/>
                <w:strike/>
                <w:sz w:val="24"/>
                <w:szCs w:val="24"/>
              </w:rPr>
            </w:pPr>
            <w:r w:rsidRPr="00C05E01">
              <w:rPr>
                <w:rFonts w:ascii="Arial" w:hAnsi="Arial" w:cs="Arial"/>
                <w:strike/>
                <w:sz w:val="24"/>
                <w:szCs w:val="24"/>
              </w:rPr>
              <w:t>Collect photos to confirm installation at several site locations and in sufficient detail to confirm thickness, type, and grade of the insulation installation.</w:t>
            </w:r>
          </w:p>
          <w:p w14:paraId="3E789598" w14:textId="77777777" w:rsidR="00010781" w:rsidRPr="00C05E01" w:rsidRDefault="00010781" w:rsidP="00010781">
            <w:pPr>
              <w:pStyle w:val="ListParagraph"/>
              <w:numPr>
                <w:ilvl w:val="0"/>
                <w:numId w:val="12"/>
              </w:numPr>
              <w:autoSpaceDE w:val="0"/>
              <w:autoSpaceDN w:val="0"/>
              <w:adjustRightInd w:val="0"/>
              <w:rPr>
                <w:rFonts w:ascii="Arial" w:hAnsi="Arial" w:cs="Arial"/>
                <w:strike/>
                <w:sz w:val="24"/>
                <w:szCs w:val="24"/>
              </w:rPr>
            </w:pPr>
            <w:r w:rsidRPr="00C05E01">
              <w:rPr>
                <w:rFonts w:ascii="Arial" w:hAnsi="Arial" w:cs="Arial"/>
                <w:strike/>
                <w:sz w:val="24"/>
                <w:szCs w:val="24"/>
              </w:rPr>
              <w:t>If roof deck insulation cannot be visually verified immediately after installation, it may be verified through comprehensive photographs that comply with the requirements given above.</w:t>
            </w:r>
          </w:p>
          <w:p w14:paraId="330FBBEA" w14:textId="77777777" w:rsidR="00010781" w:rsidRPr="00C232BD" w:rsidRDefault="00010781" w:rsidP="007F5AC3">
            <w:pPr>
              <w:pStyle w:val="Default"/>
              <w:widowControl/>
              <w:rPr>
                <w:color w:val="FF0000"/>
                <w:u w:val="single"/>
              </w:rPr>
            </w:pPr>
          </w:p>
        </w:tc>
      </w:tr>
    </w:tbl>
    <w:p w14:paraId="7DD8A835" w14:textId="0D8EBFA8" w:rsidR="0000630F" w:rsidRPr="0000630F" w:rsidRDefault="0000630F" w:rsidP="00010781"/>
    <w:sectPr w:rsidR="0000630F" w:rsidRPr="0000630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8797" w14:textId="77777777" w:rsidR="00B62036" w:rsidRDefault="00B62036" w:rsidP="00237923">
      <w:pPr>
        <w:spacing w:after="0" w:line="240" w:lineRule="auto"/>
      </w:pPr>
      <w:r>
        <w:separator/>
      </w:r>
    </w:p>
  </w:endnote>
  <w:endnote w:type="continuationSeparator" w:id="0">
    <w:p w14:paraId="37FB15BF" w14:textId="77777777" w:rsidR="00B62036" w:rsidRDefault="00B62036"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72A3D" w14:textId="77777777" w:rsidR="00B62036" w:rsidRDefault="00B62036" w:rsidP="00237923">
      <w:pPr>
        <w:spacing w:after="0" w:line="240" w:lineRule="auto"/>
      </w:pPr>
      <w:r>
        <w:separator/>
      </w:r>
    </w:p>
  </w:footnote>
  <w:footnote w:type="continuationSeparator" w:id="0">
    <w:p w14:paraId="7FF8DB0A" w14:textId="77777777" w:rsidR="00B62036" w:rsidRDefault="00B62036"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BCE"/>
    <w:multiLevelType w:val="hybridMultilevel"/>
    <w:tmpl w:val="11AC5596"/>
    <w:lvl w:ilvl="0" w:tplc="9DB0ECE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15AEB"/>
    <w:multiLevelType w:val="hybridMultilevel"/>
    <w:tmpl w:val="7810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B03"/>
    <w:multiLevelType w:val="multilevel"/>
    <w:tmpl w:val="AD74D932"/>
    <w:numStyleLink w:val="AppendixA"/>
  </w:abstractNum>
  <w:abstractNum w:abstractNumId="3" w15:restartNumberingAfterBreak="0">
    <w:nsid w:val="239C4F59"/>
    <w:multiLevelType w:val="hybridMultilevel"/>
    <w:tmpl w:val="27429548"/>
    <w:lvl w:ilvl="0" w:tplc="6DF008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11CAF"/>
    <w:multiLevelType w:val="hybridMultilevel"/>
    <w:tmpl w:val="4D7A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4E0D62"/>
    <w:multiLevelType w:val="hybridMultilevel"/>
    <w:tmpl w:val="7BF002DC"/>
    <w:lvl w:ilvl="0" w:tplc="279A9EA6">
      <w:start w:val="2"/>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EB32803"/>
    <w:multiLevelType w:val="hybridMultilevel"/>
    <w:tmpl w:val="41862890"/>
    <w:lvl w:ilvl="0" w:tplc="A1A84480">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CF632F1"/>
    <w:multiLevelType w:val="hybridMultilevel"/>
    <w:tmpl w:val="8350FD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5B4786"/>
    <w:multiLevelType w:val="hybridMultilevel"/>
    <w:tmpl w:val="4B30F6A8"/>
    <w:lvl w:ilvl="0" w:tplc="3CD4083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7586"/>
    <w:multiLevelType w:val="hybridMultilevel"/>
    <w:tmpl w:val="DD965CF8"/>
    <w:lvl w:ilvl="0" w:tplc="7AE65D9C">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626D499E"/>
    <w:multiLevelType w:val="hybridMultilevel"/>
    <w:tmpl w:val="27868CA8"/>
    <w:lvl w:ilvl="0" w:tplc="98DCB320">
      <w:start w:val="1"/>
      <w:numFmt w:val="lowerLetter"/>
      <w:pStyle w:val="fivea"/>
      <w:lvlText w:val="(%1)"/>
      <w:lvlJc w:val="left"/>
      <w:pPr>
        <w:ind w:left="360" w:hanging="360"/>
      </w:pPr>
      <w:rPr>
        <w:rFonts w:hint="default"/>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920699"/>
    <w:multiLevelType w:val="multilevel"/>
    <w:tmpl w:val="AD74D932"/>
    <w:styleLink w:val="AppendixA"/>
    <w:lvl w:ilvl="0">
      <w:start w:val="1"/>
      <w:numFmt w:val="upperLetter"/>
      <w:suff w:val="space"/>
      <w:lvlText w:val="%1."/>
      <w:lvlJc w:val="left"/>
      <w:pPr>
        <w:ind w:left="0" w:firstLine="0"/>
      </w:pPr>
      <w:rPr>
        <w:rFonts w:asciiTheme="majorHAnsi" w:hAnsiTheme="majorHAnsi" w:hint="default"/>
        <w:color w:val="156082" w:themeColor="accent1"/>
        <w:sz w:val="32"/>
      </w:rPr>
    </w:lvl>
    <w:lvl w:ilvl="1">
      <w:start w:val="1"/>
      <w:numFmt w:val="decimal"/>
      <w:suff w:val="space"/>
      <w:lvlText w:val="%1-%2"/>
      <w:lvlJc w:val="left"/>
      <w:pPr>
        <w:ind w:left="0" w:firstLine="0"/>
      </w:pPr>
      <w:rPr>
        <w:rFonts w:asciiTheme="majorHAnsi" w:hAnsiTheme="majorHAnsi" w:hint="default"/>
        <w:sz w:val="26"/>
      </w:rPr>
    </w:lvl>
    <w:lvl w:ilvl="2">
      <w:start w:val="1"/>
      <w:numFmt w:val="decimal"/>
      <w:suff w:val="space"/>
      <w:lvlText w:val="%1-%2.%3"/>
      <w:lvlJc w:val="left"/>
      <w:pPr>
        <w:ind w:left="0" w:firstLine="0"/>
      </w:pPr>
      <w:rPr>
        <w:rFonts w:asciiTheme="majorHAnsi" w:hAnsiTheme="majorHAnsi" w:hint="default"/>
        <w:sz w:val="24"/>
      </w:rPr>
    </w:lvl>
    <w:lvl w:ilvl="3">
      <w:start w:val="1"/>
      <w:numFmt w:val="decimal"/>
      <w:suff w:val="space"/>
      <w:lvlText w:val="%1-%2.%3.%4"/>
      <w:lvlJc w:val="left"/>
      <w:pPr>
        <w:ind w:left="0" w:firstLine="0"/>
      </w:pPr>
      <w:rPr>
        <w:rFonts w:asciiTheme="majorHAnsi" w:hAnsiTheme="majorHAnsi" w:hint="default"/>
        <w:sz w:val="24"/>
      </w:rPr>
    </w:lvl>
    <w:lvl w:ilvl="4">
      <w:start w:val="1"/>
      <w:numFmt w:val="decimal"/>
      <w:suff w:val="space"/>
      <w:lvlText w:val="%1-%2.%3.%4.%5"/>
      <w:lvlJc w:val="left"/>
      <w:pPr>
        <w:ind w:left="360" w:firstLine="0"/>
      </w:pPr>
      <w:rPr>
        <w:rFonts w:asciiTheme="majorHAnsi" w:hAnsiTheme="majorHAnsi" w:hint="default"/>
        <w:sz w:val="24"/>
      </w:rPr>
    </w:lvl>
    <w:lvl w:ilvl="5">
      <w:start w:val="1"/>
      <w:numFmt w:val="decimal"/>
      <w:suff w:val="space"/>
      <w:lvlText w:val="%1-%2.%3.%4.%5.%6"/>
      <w:lvlJc w:val="left"/>
      <w:pPr>
        <w:ind w:left="720" w:firstLine="0"/>
      </w:pPr>
      <w:rPr>
        <w:rFonts w:asciiTheme="majorHAnsi" w:hAnsiTheme="majorHAnsi" w:hint="default"/>
        <w:sz w:val="24"/>
      </w:rPr>
    </w:lvl>
    <w:lvl w:ilvl="6">
      <w:start w:val="1"/>
      <w:numFmt w:val="decimal"/>
      <w:lvlText w:val="%7."/>
      <w:lvlJc w:val="left"/>
      <w:pPr>
        <w:ind w:left="360" w:hanging="360"/>
      </w:pPr>
      <w:rPr>
        <w:rFonts w:hint="default"/>
      </w:rPr>
    </w:lvl>
    <w:lvl w:ilvl="7">
      <w:start w:val="1"/>
      <w:numFmt w:val="decimal"/>
      <w:lvlText w:val="%8."/>
      <w:lvlJc w:val="left"/>
      <w:pPr>
        <w:ind w:left="360" w:hanging="360"/>
      </w:pPr>
      <w:rPr>
        <w:rFonts w:hint="default"/>
      </w:rPr>
    </w:lvl>
    <w:lvl w:ilvl="8">
      <w:start w:val="1"/>
      <w:numFmt w:val="decimal"/>
      <w:lvlText w:val="%9."/>
      <w:lvlJc w:val="left"/>
      <w:pPr>
        <w:ind w:left="360" w:hanging="360"/>
      </w:pPr>
      <w:rPr>
        <w:rFonts w:hint="default"/>
      </w:rPr>
    </w:lvl>
  </w:abstractNum>
  <w:abstractNum w:abstractNumId="12" w15:restartNumberingAfterBreak="0">
    <w:nsid w:val="78522D32"/>
    <w:multiLevelType w:val="hybridMultilevel"/>
    <w:tmpl w:val="0B180918"/>
    <w:lvl w:ilvl="0" w:tplc="191A6D8C">
      <w:start w:val="1"/>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62152701">
    <w:abstractNumId w:val="10"/>
  </w:num>
  <w:num w:numId="2" w16cid:durableId="1238395760">
    <w:abstractNumId w:val="11"/>
  </w:num>
  <w:num w:numId="3" w16cid:durableId="1182209150">
    <w:abstractNumId w:val="2"/>
    <w:lvlOverride w:ilvl="0">
      <w:lvl w:ilvl="0">
        <w:start w:val="1"/>
        <w:numFmt w:val="upperLetter"/>
        <w:suff w:val="space"/>
        <w:lvlText w:val="%1."/>
        <w:lvlJc w:val="left"/>
        <w:pPr>
          <w:ind w:left="0" w:firstLine="0"/>
        </w:pPr>
        <w:rPr>
          <w:rFonts w:asciiTheme="majorHAnsi" w:hAnsiTheme="majorHAnsi" w:hint="default"/>
          <w:color w:val="156082" w:themeColor="accent1"/>
          <w:sz w:val="32"/>
        </w:rPr>
      </w:lvl>
    </w:lvlOverride>
    <w:lvlOverride w:ilvl="1">
      <w:lvl w:ilvl="1">
        <w:start w:val="1"/>
        <w:numFmt w:val="decimal"/>
        <w:suff w:val="space"/>
        <w:lvlText w:val="%1-%2"/>
        <w:lvlJc w:val="left"/>
        <w:pPr>
          <w:ind w:left="0" w:firstLine="0"/>
        </w:pPr>
        <w:rPr>
          <w:rFonts w:asciiTheme="majorHAnsi" w:hAnsiTheme="majorHAnsi" w:hint="default"/>
          <w:sz w:val="26"/>
        </w:rPr>
      </w:lvl>
    </w:lvlOverride>
    <w:lvlOverride w:ilvl="2">
      <w:lvl w:ilvl="2">
        <w:start w:val="1"/>
        <w:numFmt w:val="decimal"/>
        <w:suff w:val="space"/>
        <w:lvlText w:val="%1-%2.%3"/>
        <w:lvlJc w:val="left"/>
        <w:pPr>
          <w:ind w:left="0" w:firstLine="0"/>
        </w:pPr>
        <w:rPr>
          <w:rFonts w:ascii="Arial" w:hAnsi="Arial" w:cs="Arial" w:hint="default"/>
          <w:sz w:val="24"/>
          <w:szCs w:val="24"/>
          <w:u w:val="single"/>
        </w:rPr>
      </w:lvl>
    </w:lvlOverride>
    <w:lvlOverride w:ilvl="3">
      <w:lvl w:ilvl="3">
        <w:start w:val="1"/>
        <w:numFmt w:val="decimal"/>
        <w:suff w:val="space"/>
        <w:lvlText w:val="%1-%2.%3.%4"/>
        <w:lvlJc w:val="left"/>
        <w:pPr>
          <w:ind w:left="0" w:firstLine="0"/>
        </w:pPr>
        <w:rPr>
          <w:rFonts w:ascii="Arial" w:hAnsi="Arial" w:cs="Arial" w:hint="default"/>
          <w:sz w:val="24"/>
          <w:u w:val="single"/>
        </w:rPr>
      </w:lvl>
    </w:lvlOverride>
    <w:lvlOverride w:ilvl="4">
      <w:lvl w:ilvl="4">
        <w:start w:val="1"/>
        <w:numFmt w:val="decimal"/>
        <w:suff w:val="space"/>
        <w:lvlText w:val="%1-%2.%3.%4.%5"/>
        <w:lvlJc w:val="left"/>
        <w:pPr>
          <w:ind w:left="1080" w:firstLine="0"/>
        </w:pPr>
        <w:rPr>
          <w:rFonts w:ascii="Arial" w:hAnsi="Arial" w:cs="Arial" w:hint="default"/>
          <w:sz w:val="24"/>
          <w:szCs w:val="24"/>
          <w:u w:val="single"/>
        </w:rPr>
      </w:lvl>
    </w:lvlOverride>
    <w:lvlOverride w:ilvl="5">
      <w:lvl w:ilvl="5">
        <w:start w:val="1"/>
        <w:numFmt w:val="decimal"/>
        <w:suff w:val="space"/>
        <w:lvlText w:val="%1-%2.%3.%4.%5.%6"/>
        <w:lvlJc w:val="left"/>
        <w:pPr>
          <w:ind w:left="720" w:firstLine="0"/>
        </w:pPr>
        <w:rPr>
          <w:rFonts w:ascii="Arial" w:hAnsi="Arial" w:cs="Arial" w:hint="default"/>
          <w:strike w:val="0"/>
          <w:sz w:val="24"/>
          <w:u w:val="single"/>
        </w:rPr>
      </w:lvl>
    </w:lvlOverride>
    <w:lvlOverride w:ilvl="6">
      <w:lvl w:ilvl="6">
        <w:start w:val="1"/>
        <w:numFmt w:val="decimal"/>
        <w:lvlText w:val="%7."/>
        <w:lvlJc w:val="left"/>
        <w:pPr>
          <w:ind w:left="360" w:hanging="360"/>
        </w:pPr>
        <w:rPr>
          <w:rFonts w:hint="default"/>
        </w:rPr>
      </w:lvl>
    </w:lvlOverride>
    <w:lvlOverride w:ilvl="7">
      <w:lvl w:ilvl="7">
        <w:start w:val="1"/>
        <w:numFmt w:val="decimal"/>
        <w:lvlText w:val="%8."/>
        <w:lvlJc w:val="left"/>
        <w:pPr>
          <w:ind w:left="360" w:hanging="360"/>
        </w:pPr>
        <w:rPr>
          <w:rFonts w:hint="default"/>
        </w:rPr>
      </w:lvl>
    </w:lvlOverride>
    <w:lvlOverride w:ilvl="8">
      <w:lvl w:ilvl="8">
        <w:start w:val="1"/>
        <w:numFmt w:val="decimal"/>
        <w:lvlText w:val="%9."/>
        <w:lvlJc w:val="left"/>
        <w:pPr>
          <w:ind w:left="360" w:hanging="360"/>
        </w:pPr>
        <w:rPr>
          <w:rFonts w:hint="default"/>
        </w:rPr>
      </w:lvl>
    </w:lvlOverride>
  </w:num>
  <w:num w:numId="4" w16cid:durableId="1236206726">
    <w:abstractNumId w:val="3"/>
  </w:num>
  <w:num w:numId="5" w16cid:durableId="2071995747">
    <w:abstractNumId w:val="12"/>
  </w:num>
  <w:num w:numId="6" w16cid:durableId="901716837">
    <w:abstractNumId w:val="6"/>
  </w:num>
  <w:num w:numId="7" w16cid:durableId="198132721">
    <w:abstractNumId w:val="5"/>
  </w:num>
  <w:num w:numId="8" w16cid:durableId="368068239">
    <w:abstractNumId w:val="4"/>
  </w:num>
  <w:num w:numId="9" w16cid:durableId="1759054865">
    <w:abstractNumId w:val="0"/>
  </w:num>
  <w:num w:numId="10" w16cid:durableId="354887886">
    <w:abstractNumId w:val="9"/>
  </w:num>
  <w:num w:numId="11" w16cid:durableId="574896717">
    <w:abstractNumId w:val="8"/>
  </w:num>
  <w:num w:numId="12" w16cid:durableId="1507791519">
    <w:abstractNumId w:val="1"/>
  </w:num>
  <w:num w:numId="13" w16cid:durableId="1592008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10781"/>
    <w:rsid w:val="00036584"/>
    <w:rsid w:val="00055E1A"/>
    <w:rsid w:val="000924A2"/>
    <w:rsid w:val="000D6718"/>
    <w:rsid w:val="00237923"/>
    <w:rsid w:val="00553D0D"/>
    <w:rsid w:val="005C1477"/>
    <w:rsid w:val="006B70D3"/>
    <w:rsid w:val="008C2F70"/>
    <w:rsid w:val="00A519E2"/>
    <w:rsid w:val="00AC5A97"/>
    <w:rsid w:val="00B62036"/>
    <w:rsid w:val="00BC1873"/>
    <w:rsid w:val="00D8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customStyle="1" w:styleId="Default">
    <w:name w:val="Default"/>
    <w:rsid w:val="00010781"/>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ListParagraphChar">
    <w:name w:val="List Paragraph Char"/>
    <w:basedOn w:val="DefaultParagraphFont"/>
    <w:link w:val="ListParagraph"/>
    <w:uiPriority w:val="34"/>
    <w:rsid w:val="00010781"/>
  </w:style>
  <w:style w:type="paragraph" w:customStyle="1" w:styleId="fivea">
    <w:name w:val="five a."/>
    <w:basedOn w:val="ListParagraph"/>
    <w:rsid w:val="00010781"/>
    <w:pPr>
      <w:numPr>
        <w:numId w:val="1"/>
      </w:numPr>
      <w:tabs>
        <w:tab w:val="left" w:pos="1350"/>
      </w:tabs>
      <w:spacing w:after="0" w:line="240" w:lineRule="auto"/>
      <w:contextualSpacing w:val="0"/>
    </w:pPr>
    <w:rPr>
      <w:rFonts w:ascii="Times New Roman" w:eastAsia="Times New Roman" w:hAnsi="Times New Roman" w:cs="Times New Roman"/>
      <w:kern w:val="0"/>
      <w14:ligatures w14:val="none"/>
    </w:rPr>
  </w:style>
  <w:style w:type="paragraph" w:customStyle="1" w:styleId="fivea0">
    <w:name w:val="five a"/>
    <w:basedOn w:val="fivea"/>
    <w:link w:val="fiveaChar"/>
    <w:qFormat/>
    <w:rsid w:val="00010781"/>
  </w:style>
  <w:style w:type="character" w:customStyle="1" w:styleId="fiveaChar">
    <w:name w:val="five a Char"/>
    <w:basedOn w:val="DefaultParagraphFont"/>
    <w:link w:val="fivea0"/>
    <w:rsid w:val="00010781"/>
    <w:rPr>
      <w:rFonts w:ascii="Times New Roman" w:eastAsia="Times New Roman" w:hAnsi="Times New Roman" w:cs="Times New Roman"/>
      <w:kern w:val="0"/>
      <w14:ligatures w14:val="none"/>
    </w:rPr>
  </w:style>
  <w:style w:type="numbering" w:customStyle="1" w:styleId="AppendixA">
    <w:name w:val="Appendix A"/>
    <w:uiPriority w:val="99"/>
    <w:rsid w:val="00010781"/>
    <w:pPr>
      <w:numPr>
        <w:numId w:val="2"/>
      </w:numPr>
    </w:pPr>
  </w:style>
  <w:style w:type="table" w:styleId="TableGrid">
    <w:name w:val="Table Grid"/>
    <w:basedOn w:val="TableNormal"/>
    <w:uiPriority w:val="39"/>
    <w:rsid w:val="0001078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Robby Schwarz</cp:lastModifiedBy>
  <cp:revision>3</cp:revision>
  <dcterms:created xsi:type="dcterms:W3CDTF">2024-09-16T18:42:00Z</dcterms:created>
  <dcterms:modified xsi:type="dcterms:W3CDTF">2024-09-16T18:42:00Z</dcterms:modified>
</cp:coreProperties>
</file>