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A1C" w14:textId="1B741B4B" w:rsidR="00E27307" w:rsidRPr="00C54833" w:rsidRDefault="002F0E24" w:rsidP="002F0E24">
      <w:pPr>
        <w:jc w:val="center"/>
        <w:rPr>
          <w:rFonts w:ascii="Aptos" w:hAnsi="Aptos"/>
          <w:b/>
          <w:sz w:val="28"/>
        </w:rPr>
      </w:pPr>
      <w:r w:rsidRPr="00C54833">
        <w:rPr>
          <w:rFonts w:ascii="Aptos" w:hAnsi="Aptos"/>
          <w:b/>
          <w:sz w:val="28"/>
        </w:rPr>
        <w:t>S</w:t>
      </w:r>
      <w:r w:rsidR="005F3B68" w:rsidRPr="00C54833">
        <w:rPr>
          <w:rFonts w:ascii="Aptos" w:hAnsi="Aptos"/>
          <w:b/>
          <w:sz w:val="28"/>
        </w:rPr>
        <w:t>DC</w:t>
      </w:r>
      <w:r w:rsidR="00AB4043" w:rsidRPr="00C54833">
        <w:rPr>
          <w:rFonts w:ascii="Aptos" w:hAnsi="Aptos"/>
          <w:b/>
          <w:sz w:val="28"/>
        </w:rPr>
        <w:t xml:space="preserve"> 1100</w:t>
      </w:r>
      <w:r w:rsidR="00EB3ECF" w:rsidRPr="00C54833">
        <w:rPr>
          <w:rFonts w:ascii="Aptos" w:hAnsi="Aptos"/>
          <w:b/>
          <w:sz w:val="28"/>
        </w:rPr>
        <w:t xml:space="preserve"> and</w:t>
      </w:r>
      <w:r w:rsidR="005F3B68" w:rsidRPr="00C54833">
        <w:rPr>
          <w:rFonts w:ascii="Aptos" w:hAnsi="Aptos"/>
          <w:b/>
          <w:sz w:val="28"/>
        </w:rPr>
        <w:t xml:space="preserve"> </w:t>
      </w:r>
      <w:r w:rsidR="00512DDA" w:rsidRPr="00C54833">
        <w:rPr>
          <w:rFonts w:ascii="Aptos" w:hAnsi="Aptos"/>
          <w:b/>
          <w:sz w:val="28"/>
        </w:rPr>
        <w:t>Task Group</w:t>
      </w:r>
      <w:r w:rsidR="00EB3ECF" w:rsidRPr="00C54833">
        <w:rPr>
          <w:rFonts w:ascii="Aptos" w:hAnsi="Aptos"/>
          <w:b/>
          <w:sz w:val="28"/>
        </w:rPr>
        <w:t xml:space="preserve"> Combined Meeting</w:t>
      </w:r>
    </w:p>
    <w:p w14:paraId="35FEEF6B" w14:textId="147696BE" w:rsidR="002F0E24" w:rsidRPr="00C54833" w:rsidRDefault="00EB3ECF" w:rsidP="002F0E24">
      <w:pPr>
        <w:jc w:val="center"/>
        <w:rPr>
          <w:rFonts w:ascii="Aptos" w:hAnsi="Aptos"/>
          <w:b/>
          <w:sz w:val="28"/>
        </w:rPr>
      </w:pPr>
      <w:r w:rsidRPr="00C54833">
        <w:rPr>
          <w:rFonts w:ascii="Aptos" w:hAnsi="Aptos"/>
          <w:b/>
          <w:sz w:val="28"/>
        </w:rPr>
        <w:t>December</w:t>
      </w:r>
      <w:r w:rsidR="00A02B2A" w:rsidRPr="00C54833">
        <w:rPr>
          <w:rFonts w:ascii="Aptos" w:hAnsi="Aptos"/>
          <w:b/>
          <w:sz w:val="28"/>
        </w:rPr>
        <w:t xml:space="preserve"> </w:t>
      </w:r>
      <w:r w:rsidR="00366FD8" w:rsidRPr="00C54833">
        <w:rPr>
          <w:rFonts w:ascii="Aptos" w:hAnsi="Aptos"/>
          <w:b/>
          <w:sz w:val="28"/>
        </w:rPr>
        <w:t>1</w:t>
      </w:r>
      <w:r w:rsidRPr="00C54833">
        <w:rPr>
          <w:rFonts w:ascii="Aptos" w:hAnsi="Aptos"/>
          <w:b/>
          <w:sz w:val="28"/>
        </w:rPr>
        <w:t>7</w:t>
      </w:r>
      <w:r w:rsidR="002F0E24" w:rsidRPr="00C54833">
        <w:rPr>
          <w:rFonts w:ascii="Aptos" w:hAnsi="Aptos"/>
          <w:b/>
          <w:sz w:val="28"/>
        </w:rPr>
        <w:t>, 20</w:t>
      </w:r>
      <w:r w:rsidR="00F763F0" w:rsidRPr="00C54833">
        <w:rPr>
          <w:rFonts w:ascii="Aptos" w:hAnsi="Aptos"/>
          <w:b/>
          <w:sz w:val="28"/>
        </w:rPr>
        <w:t>2</w:t>
      </w:r>
      <w:r w:rsidR="006B759B" w:rsidRPr="00C54833">
        <w:rPr>
          <w:rFonts w:ascii="Aptos" w:hAnsi="Aptos"/>
          <w:b/>
          <w:sz w:val="28"/>
        </w:rPr>
        <w:t>4</w:t>
      </w:r>
      <w:r w:rsidR="00AF32AF" w:rsidRPr="00C54833">
        <w:rPr>
          <w:rFonts w:ascii="Aptos" w:hAnsi="Aptos"/>
          <w:b/>
          <w:sz w:val="28"/>
        </w:rPr>
        <w:t xml:space="preserve">; </w:t>
      </w:r>
      <w:r w:rsidR="00A102C1" w:rsidRPr="00C54833">
        <w:rPr>
          <w:rFonts w:ascii="Aptos" w:hAnsi="Aptos"/>
          <w:b/>
          <w:sz w:val="28"/>
        </w:rPr>
        <w:t>3</w:t>
      </w:r>
      <w:r w:rsidR="00AB4043" w:rsidRPr="00C54833">
        <w:rPr>
          <w:rFonts w:ascii="Aptos" w:hAnsi="Aptos"/>
          <w:b/>
          <w:sz w:val="28"/>
        </w:rPr>
        <w:t>-</w:t>
      </w:r>
      <w:r w:rsidR="00443B41" w:rsidRPr="00C54833">
        <w:rPr>
          <w:rFonts w:ascii="Aptos" w:hAnsi="Aptos"/>
          <w:b/>
          <w:sz w:val="28"/>
        </w:rPr>
        <w:t>4</w:t>
      </w:r>
      <w:r w:rsidR="00AF32AF" w:rsidRPr="00C54833">
        <w:rPr>
          <w:rFonts w:ascii="Aptos" w:hAnsi="Aptos"/>
          <w:b/>
          <w:sz w:val="28"/>
        </w:rPr>
        <w:t xml:space="preserve"> pm EST</w:t>
      </w:r>
    </w:p>
    <w:p w14:paraId="7C8EDD0C" w14:textId="77777777" w:rsidR="00F26411" w:rsidRPr="00C54833" w:rsidRDefault="00FF6EE4" w:rsidP="002F0E24">
      <w:pPr>
        <w:jc w:val="center"/>
        <w:rPr>
          <w:rFonts w:ascii="Aptos" w:hAnsi="Aptos"/>
          <w:b/>
          <w:sz w:val="28"/>
        </w:rPr>
      </w:pPr>
      <w:r w:rsidRPr="00C54833">
        <w:rPr>
          <w:rFonts w:ascii="Aptos" w:hAnsi="Aptos"/>
          <w:b/>
          <w:sz w:val="28"/>
        </w:rPr>
        <w:t xml:space="preserve">Via </w:t>
      </w:r>
      <w:r w:rsidR="00443B41" w:rsidRPr="00C54833">
        <w:rPr>
          <w:rFonts w:ascii="Aptos" w:hAnsi="Aptos"/>
          <w:b/>
          <w:sz w:val="28"/>
        </w:rPr>
        <w:t>Microsoft Teams</w:t>
      </w:r>
    </w:p>
    <w:p w14:paraId="6677F304" w14:textId="3AD1EA23" w:rsidR="00826951" w:rsidRPr="00C54833" w:rsidRDefault="00FC2269" w:rsidP="002F0E24">
      <w:pPr>
        <w:jc w:val="center"/>
        <w:rPr>
          <w:rStyle w:val="Hyperlink"/>
          <w:rFonts w:ascii="Aptos" w:hAnsi="Aptos"/>
          <w:b/>
          <w:sz w:val="28"/>
        </w:rPr>
      </w:pPr>
      <w:r w:rsidRPr="00C54833">
        <w:rPr>
          <w:rFonts w:ascii="Aptos" w:hAnsi="Aptos"/>
          <w:b/>
          <w:sz w:val="28"/>
        </w:rPr>
        <w:fldChar w:fldCharType="begin"/>
      </w:r>
      <w:r w:rsidRPr="00C54833">
        <w:rPr>
          <w:rFonts w:ascii="Aptos" w:hAnsi="Aptos"/>
          <w:b/>
          <w:sz w:val="28"/>
        </w:rPr>
        <w:instrText>HYPERLINK "https://teams.microsoft.com/l/meetup-join/19%3ameeting_OGZjOTM0YzItNzg1My00MjcxLThmZDUtYWEwY2FiMjljMzAy%40thread.v2/0?context=%7b%22Tid%22%3a%22e5f23624-9be3-4926-98df-49740f9dfb77%22%2c%22Oid%22%3a%229ec8eb7d-71a2-4e8f-a6b7-b6739b4a7e3d%22%7d"</w:instrText>
      </w:r>
      <w:r w:rsidRPr="00C54833">
        <w:rPr>
          <w:rFonts w:ascii="Aptos" w:hAnsi="Aptos"/>
          <w:b/>
          <w:sz w:val="28"/>
        </w:rPr>
      </w:r>
      <w:r w:rsidRPr="00C54833">
        <w:rPr>
          <w:rFonts w:ascii="Aptos" w:hAnsi="Aptos"/>
          <w:b/>
          <w:sz w:val="28"/>
        </w:rPr>
        <w:fldChar w:fldCharType="separate"/>
      </w:r>
      <w:r w:rsidR="00F26411" w:rsidRPr="00C54833">
        <w:rPr>
          <w:rStyle w:val="Hyperlink"/>
          <w:rFonts w:ascii="Aptos" w:hAnsi="Aptos"/>
          <w:b/>
          <w:sz w:val="28"/>
        </w:rPr>
        <w:t xml:space="preserve">Click link to </w:t>
      </w:r>
      <w:r w:rsidR="00225F7E" w:rsidRPr="00C54833">
        <w:rPr>
          <w:rStyle w:val="Hyperlink"/>
          <w:rFonts w:ascii="Aptos" w:hAnsi="Aptos"/>
          <w:b/>
          <w:sz w:val="28"/>
        </w:rPr>
        <w:t>j</w:t>
      </w:r>
      <w:r w:rsidR="00F26411" w:rsidRPr="00C54833">
        <w:rPr>
          <w:rStyle w:val="Hyperlink"/>
          <w:rFonts w:ascii="Aptos" w:hAnsi="Aptos"/>
          <w:b/>
          <w:sz w:val="28"/>
        </w:rPr>
        <w:t>oin</w:t>
      </w:r>
    </w:p>
    <w:p w14:paraId="09ABA1F2" w14:textId="5901B145" w:rsidR="00086A30" w:rsidRPr="00C54833" w:rsidRDefault="00FC2269" w:rsidP="00086A30">
      <w:pPr>
        <w:jc w:val="center"/>
        <w:rPr>
          <w:rFonts w:ascii="Aptos" w:hAnsi="Aptos" w:cstheme="minorHAnsi"/>
          <w:bCs/>
          <w:szCs w:val="18"/>
        </w:rPr>
      </w:pPr>
      <w:r w:rsidRPr="00C54833">
        <w:rPr>
          <w:rFonts w:ascii="Aptos" w:hAnsi="Aptos"/>
          <w:b/>
          <w:sz w:val="28"/>
        </w:rPr>
        <w:fldChar w:fldCharType="end"/>
      </w:r>
      <w:r w:rsidR="00086A30" w:rsidRPr="00C54833">
        <w:rPr>
          <w:rFonts w:ascii="Aptos" w:hAnsi="Aptos" w:cstheme="minorHAnsi"/>
          <w:bCs/>
          <w:szCs w:val="18"/>
        </w:rPr>
        <w:t>Meeting ID: 224 317 030 731</w:t>
      </w:r>
    </w:p>
    <w:p w14:paraId="00FCCF07" w14:textId="18707A76" w:rsidR="00086A30" w:rsidRPr="00C54833" w:rsidRDefault="00086A30" w:rsidP="00086A30">
      <w:pPr>
        <w:jc w:val="center"/>
        <w:rPr>
          <w:rFonts w:ascii="Aptos" w:hAnsi="Aptos" w:cstheme="minorHAnsi"/>
          <w:bCs/>
          <w:szCs w:val="18"/>
        </w:rPr>
      </w:pPr>
      <w:r w:rsidRPr="00C54833">
        <w:rPr>
          <w:rFonts w:ascii="Aptos" w:hAnsi="Aptos" w:cstheme="minorHAnsi"/>
          <w:bCs/>
          <w:szCs w:val="18"/>
        </w:rPr>
        <w:t>Passcode: sQX3Cx</w:t>
      </w:r>
    </w:p>
    <w:p w14:paraId="564B1393" w14:textId="77777777" w:rsidR="00086A30" w:rsidRPr="00C54833" w:rsidRDefault="00086A30" w:rsidP="002F0E24">
      <w:pPr>
        <w:jc w:val="center"/>
        <w:rPr>
          <w:rFonts w:ascii="Aptos" w:hAnsi="Aptos" w:cstheme="minorHAnsi"/>
          <w:b/>
          <w:sz w:val="28"/>
        </w:rPr>
      </w:pPr>
    </w:p>
    <w:p w14:paraId="7C04FADC" w14:textId="7D9EF5DD" w:rsidR="002F0E24" w:rsidRPr="00C54833" w:rsidRDefault="002F0E24" w:rsidP="002F0E24">
      <w:pPr>
        <w:jc w:val="center"/>
        <w:rPr>
          <w:rFonts w:ascii="Aptos" w:hAnsi="Aptos" w:cstheme="minorHAnsi"/>
          <w:b/>
          <w:sz w:val="28"/>
        </w:rPr>
      </w:pPr>
      <w:r w:rsidRPr="00C54833">
        <w:rPr>
          <w:rFonts w:ascii="Aptos" w:hAnsi="Aptos" w:cstheme="minorHAnsi"/>
          <w:b/>
          <w:sz w:val="28"/>
        </w:rPr>
        <w:t>AGENDA</w:t>
      </w:r>
    </w:p>
    <w:p w14:paraId="63ADC39F" w14:textId="0AB43DA0" w:rsidR="007E3904" w:rsidRPr="00C54833" w:rsidRDefault="00CE09A3" w:rsidP="007E3904">
      <w:pPr>
        <w:pStyle w:val="ListParagrap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SDC M</w:t>
      </w:r>
      <w:r w:rsidR="007E3904" w:rsidRPr="00CE09A3">
        <w:rPr>
          <w:rFonts w:ascii="Aptos" w:hAnsi="Aptos" w:cstheme="minorHAnsi"/>
          <w:b/>
          <w:bCs/>
          <w:sz w:val="24"/>
          <w:szCs w:val="24"/>
        </w:rPr>
        <w:t>embers Present</w:t>
      </w:r>
      <w:r w:rsidR="007E3904" w:rsidRPr="00C54833">
        <w:rPr>
          <w:rFonts w:ascii="Aptos" w:hAnsi="Aptos" w:cstheme="minorHAnsi"/>
          <w:sz w:val="24"/>
          <w:szCs w:val="24"/>
        </w:rPr>
        <w:t xml:space="preserve">: Jacob Atalla, Kevin </w:t>
      </w:r>
      <w:proofErr w:type="spellStart"/>
      <w:r w:rsidR="007E3904" w:rsidRPr="00C54833">
        <w:rPr>
          <w:rFonts w:ascii="Aptos" w:hAnsi="Aptos" w:cstheme="minorHAnsi"/>
          <w:sz w:val="24"/>
          <w:szCs w:val="24"/>
        </w:rPr>
        <w:t>Kalakay</w:t>
      </w:r>
      <w:proofErr w:type="spellEnd"/>
      <w:r w:rsidR="007E3904" w:rsidRPr="00C54833">
        <w:rPr>
          <w:rFonts w:ascii="Aptos" w:hAnsi="Aptos" w:cstheme="minorHAnsi"/>
          <w:sz w:val="24"/>
          <w:szCs w:val="24"/>
        </w:rPr>
        <w:t xml:space="preserve">, Matt Graves, Philip Fairey, Holly Cannon, Jonah Schein, Ed </w:t>
      </w:r>
      <w:proofErr w:type="spellStart"/>
      <w:r w:rsidR="007E3904" w:rsidRPr="00C54833">
        <w:rPr>
          <w:rFonts w:ascii="Aptos" w:hAnsi="Aptos" w:cstheme="minorHAnsi"/>
          <w:sz w:val="24"/>
          <w:szCs w:val="24"/>
        </w:rPr>
        <w:t>Osann</w:t>
      </w:r>
      <w:proofErr w:type="spellEnd"/>
    </w:p>
    <w:p w14:paraId="1C369D7B" w14:textId="77777777" w:rsidR="007E3904" w:rsidRPr="00C54833" w:rsidRDefault="007E3904" w:rsidP="007E3904">
      <w:pPr>
        <w:pStyle w:val="ListParagraph"/>
        <w:rPr>
          <w:rFonts w:ascii="Aptos" w:hAnsi="Aptos" w:cstheme="minorHAnsi"/>
          <w:sz w:val="24"/>
          <w:szCs w:val="24"/>
        </w:rPr>
      </w:pPr>
      <w:r w:rsidRPr="00CE09A3">
        <w:rPr>
          <w:rFonts w:ascii="Aptos" w:hAnsi="Aptos" w:cstheme="minorHAnsi"/>
          <w:b/>
          <w:bCs/>
          <w:sz w:val="24"/>
          <w:szCs w:val="24"/>
        </w:rPr>
        <w:t>Task Group Members Present</w:t>
      </w:r>
      <w:r w:rsidRPr="00C54833">
        <w:rPr>
          <w:rFonts w:ascii="Aptos" w:hAnsi="Aptos" w:cstheme="minorHAnsi"/>
          <w:sz w:val="24"/>
          <w:szCs w:val="24"/>
        </w:rPr>
        <w:t xml:space="preserve">: Spencer Bernard, Paul </w:t>
      </w:r>
      <w:proofErr w:type="spellStart"/>
      <w:r w:rsidRPr="00C54833">
        <w:rPr>
          <w:rFonts w:ascii="Aptos" w:hAnsi="Aptos" w:cstheme="minorHAnsi"/>
          <w:sz w:val="24"/>
          <w:szCs w:val="24"/>
        </w:rPr>
        <w:t>Kinter</w:t>
      </w:r>
      <w:proofErr w:type="spellEnd"/>
    </w:p>
    <w:p w14:paraId="59088BE1" w14:textId="1B61C1D2" w:rsidR="007E3904" w:rsidRPr="007E3904" w:rsidRDefault="007E3904" w:rsidP="007E3904">
      <w:pPr>
        <w:pStyle w:val="ListParagraph"/>
        <w:rPr>
          <w:rFonts w:ascii="Aptos" w:hAnsi="Aptos" w:cstheme="minorHAnsi"/>
          <w:sz w:val="24"/>
          <w:szCs w:val="24"/>
        </w:rPr>
      </w:pPr>
      <w:r w:rsidRPr="00CE09A3">
        <w:rPr>
          <w:rFonts w:ascii="Aptos" w:hAnsi="Aptos" w:cstheme="minorHAnsi"/>
          <w:b/>
          <w:bCs/>
          <w:sz w:val="24"/>
          <w:szCs w:val="24"/>
        </w:rPr>
        <w:t>Staff</w:t>
      </w:r>
      <w:r w:rsidRPr="00C54833">
        <w:rPr>
          <w:rFonts w:ascii="Aptos" w:hAnsi="Aptos" w:cstheme="minorHAnsi"/>
          <w:sz w:val="24"/>
          <w:szCs w:val="24"/>
        </w:rPr>
        <w:t>: Ryan Meres, Michael Matthews, Noah Kibbe</w:t>
      </w:r>
    </w:p>
    <w:p w14:paraId="6618C926" w14:textId="1C67E6A8" w:rsidR="002F0E24" w:rsidRPr="00C54833" w:rsidRDefault="002F0E24" w:rsidP="002F0E24">
      <w:pPr>
        <w:pStyle w:val="ListParagraph"/>
        <w:numPr>
          <w:ilvl w:val="0"/>
          <w:numId w:val="1"/>
        </w:numPr>
        <w:rPr>
          <w:rFonts w:ascii="Aptos" w:hAnsi="Aptos" w:cstheme="minorHAnsi"/>
          <w:sz w:val="24"/>
          <w:szCs w:val="24"/>
        </w:rPr>
      </w:pPr>
      <w:r w:rsidRPr="00C54833">
        <w:rPr>
          <w:rFonts w:ascii="Aptos" w:hAnsi="Aptos" w:cstheme="minorHAnsi"/>
          <w:sz w:val="24"/>
          <w:szCs w:val="24"/>
        </w:rPr>
        <w:t>Call to Order</w:t>
      </w:r>
      <w:r w:rsidR="007E3904">
        <w:rPr>
          <w:rFonts w:ascii="Aptos" w:hAnsi="Aptos" w:cstheme="minorHAnsi"/>
          <w:sz w:val="24"/>
          <w:szCs w:val="24"/>
        </w:rPr>
        <w:br/>
        <w:t>Meeting called to order at 3:03 PM ET.</w:t>
      </w:r>
    </w:p>
    <w:p w14:paraId="60BC5E4F" w14:textId="6556194E" w:rsidR="00F763F0" w:rsidRPr="00C54833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Times New Roman" w:hAnsi="Aptos"/>
          <w:color w:val="000000" w:themeColor="text1"/>
          <w:sz w:val="24"/>
          <w:szCs w:val="24"/>
        </w:rPr>
      </w:pPr>
      <w:r w:rsidRPr="00C54833">
        <w:rPr>
          <w:rFonts w:ascii="Aptos" w:hAnsi="Aptos"/>
          <w:sz w:val="24"/>
          <w:szCs w:val="24"/>
        </w:rPr>
        <w:t>Roll Call</w:t>
      </w:r>
      <w:r w:rsidR="00AF32AF" w:rsidRPr="00C54833">
        <w:rPr>
          <w:rFonts w:ascii="Aptos" w:hAnsi="Aptos"/>
          <w:sz w:val="24"/>
          <w:szCs w:val="24"/>
        </w:rPr>
        <w:t xml:space="preserve"> (Ryan Meres)</w:t>
      </w:r>
    </w:p>
    <w:p w14:paraId="721555CC" w14:textId="25026C50" w:rsidR="008B3128" w:rsidRPr="00C54833" w:rsidRDefault="00A102C1" w:rsidP="00A10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C54833">
        <w:rPr>
          <w:rFonts w:ascii="Aptos" w:eastAsia="Times New Roman" w:hAnsi="Aptos" w:cs="Segoe UI"/>
          <w:color w:val="000000"/>
          <w:sz w:val="24"/>
          <w:szCs w:val="24"/>
        </w:rPr>
        <w:t>Review changes after October call.</w:t>
      </w:r>
    </w:p>
    <w:p w14:paraId="68661B74" w14:textId="5B6E2498" w:rsidR="00A102C1" w:rsidRPr="00C54833" w:rsidRDefault="005A2FD7" w:rsidP="00A102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C54833">
        <w:rPr>
          <w:rFonts w:ascii="Aptos" w:eastAsia="Times New Roman" w:hAnsi="Aptos" w:cs="Segoe UI"/>
          <w:color w:val="000000"/>
          <w:sz w:val="24"/>
          <w:szCs w:val="24"/>
        </w:rPr>
        <w:t>Removal of MINHERS references</w:t>
      </w:r>
    </w:p>
    <w:p w14:paraId="4A09B9A2" w14:textId="77777777" w:rsidR="00FC1602" w:rsidRPr="00C54833" w:rsidRDefault="005A2FD7" w:rsidP="00FC1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C54833">
        <w:rPr>
          <w:rFonts w:ascii="Aptos" w:eastAsia="Times New Roman" w:hAnsi="Aptos" w:cs="Segoe UI"/>
          <w:color w:val="000000"/>
          <w:sz w:val="24"/>
          <w:szCs w:val="24"/>
        </w:rPr>
        <w:t xml:space="preserve">Strike sampling </w:t>
      </w:r>
      <w:proofErr w:type="spellStart"/>
      <w:r w:rsidRPr="00C54833">
        <w:rPr>
          <w:rFonts w:ascii="Aptos" w:eastAsia="Times New Roman" w:hAnsi="Aptos" w:cs="Segoe UI"/>
          <w:color w:val="000000"/>
          <w:sz w:val="24"/>
          <w:szCs w:val="24"/>
        </w:rPr>
        <w:t>language</w:t>
      </w:r>
      <w:proofErr w:type="spellEnd"/>
    </w:p>
    <w:p w14:paraId="22DE8CD9" w14:textId="5D43DF9E" w:rsidR="00FC1602" w:rsidRPr="00C54833" w:rsidRDefault="00FC1602" w:rsidP="00681875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C54833">
        <w:rPr>
          <w:rFonts w:ascii="Aptos" w:eastAsia="Times New Roman" w:hAnsi="Aptos" w:cs="Segoe UI"/>
          <w:color w:val="000000"/>
          <w:sz w:val="24"/>
          <w:szCs w:val="24"/>
        </w:rPr>
        <w:t>Ballots for PDS-02 have been distributed. If the ballot passes, a second round of public comment will commence.</w:t>
      </w:r>
      <w:r w:rsidRPr="00C54833">
        <w:rPr>
          <w:rFonts w:ascii="Aptos" w:eastAsia="Times New Roman" w:hAnsi="Aptos" w:cs="Segoe UI"/>
          <w:color w:val="000000"/>
          <w:sz w:val="24"/>
          <w:szCs w:val="24"/>
        </w:rPr>
        <w:br/>
        <w:t>The public comment period would likely begin in mid-January.</w:t>
      </w:r>
    </w:p>
    <w:p w14:paraId="0EEA50E3" w14:textId="77777777" w:rsidR="00E81209" w:rsidRPr="00C54833" w:rsidRDefault="005A2FD7" w:rsidP="00E812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C54833">
        <w:rPr>
          <w:rFonts w:ascii="Aptos" w:eastAsia="Times New Roman" w:hAnsi="Aptos" w:cs="Segoe UI"/>
          <w:color w:val="000000"/>
          <w:sz w:val="24"/>
          <w:szCs w:val="24"/>
        </w:rPr>
        <w:t>Begin discussion of alternative water sources</w:t>
      </w:r>
    </w:p>
    <w:p w14:paraId="58821C7A" w14:textId="77777777" w:rsidR="006D4AE7" w:rsidRDefault="00E81209" w:rsidP="00BE7FE9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C54833">
        <w:rPr>
          <w:rFonts w:ascii="Aptos" w:eastAsia="Times New Roman" w:hAnsi="Aptos" w:cs="Segoe UI"/>
          <w:color w:val="000000"/>
          <w:sz w:val="24"/>
          <w:szCs w:val="24"/>
        </w:rPr>
        <w:t>Current language allows the use of gray water for flushing toilets and daily toilet water use.</w:t>
      </w:r>
      <w:r w:rsidR="00BE7FE9">
        <w:rPr>
          <w:rFonts w:ascii="Aptos" w:eastAsia="Times New Roman" w:hAnsi="Aptos" w:cs="Segoe UI"/>
          <w:color w:val="000000"/>
          <w:sz w:val="24"/>
          <w:szCs w:val="24"/>
        </w:rPr>
        <w:br/>
        <w:t>A public comment suggested</w:t>
      </w:r>
      <w:r w:rsidR="00B35DC3">
        <w:rPr>
          <w:rFonts w:ascii="Aptos" w:eastAsia="Times New Roman" w:hAnsi="Aptos" w:cs="Segoe UI"/>
          <w:color w:val="000000"/>
          <w:sz w:val="24"/>
          <w:szCs w:val="24"/>
        </w:rPr>
        <w:t xml:space="preserve"> considering </w:t>
      </w:r>
      <w:r w:rsidR="00CC4145">
        <w:rPr>
          <w:rFonts w:ascii="Aptos" w:eastAsia="Times New Roman" w:hAnsi="Aptos" w:cs="Segoe UI"/>
          <w:color w:val="000000"/>
          <w:sz w:val="24"/>
          <w:szCs w:val="24"/>
        </w:rPr>
        <w:t>rainwater capture. The group suggested</w:t>
      </w:r>
      <w:r w:rsidR="00BE7FE9">
        <w:rPr>
          <w:rFonts w:ascii="Aptos" w:eastAsia="Times New Roman" w:hAnsi="Aptos" w:cs="Segoe UI"/>
          <w:color w:val="000000"/>
          <w:sz w:val="24"/>
          <w:szCs w:val="24"/>
        </w:rPr>
        <w:t xml:space="preserve"> collecting rainwater data for</w:t>
      </w:r>
    </w:p>
    <w:p w14:paraId="7B3F7E05" w14:textId="4008866C" w:rsidR="006D4AE7" w:rsidRDefault="006D4AE7" w:rsidP="006D4AE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R</w:t>
      </w:r>
      <w:r w:rsidR="00BE7FE9" w:rsidRPr="006D4AE7">
        <w:rPr>
          <w:rFonts w:ascii="Aptos" w:eastAsia="Times New Roman" w:hAnsi="Aptos" w:cs="Segoe UI"/>
          <w:color w:val="000000"/>
          <w:sz w:val="24"/>
          <w:szCs w:val="24"/>
        </w:rPr>
        <w:t>oof size</w:t>
      </w:r>
      <w:r>
        <w:rPr>
          <w:rFonts w:ascii="Aptos" w:eastAsia="Times New Roman" w:hAnsi="Aptos" w:cs="Segoe UI"/>
          <w:color w:val="000000"/>
          <w:sz w:val="24"/>
          <w:szCs w:val="24"/>
        </w:rPr>
        <w:t xml:space="preserve"> (collection area)</w:t>
      </w:r>
    </w:p>
    <w:p w14:paraId="6B749665" w14:textId="0E83BE6C" w:rsidR="006D4AE7" w:rsidRDefault="006D4AE7" w:rsidP="006D4AE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S</w:t>
      </w:r>
      <w:r w:rsidR="00BE7FE9" w:rsidRPr="006D4AE7">
        <w:rPr>
          <w:rFonts w:ascii="Aptos" w:eastAsia="Times New Roman" w:hAnsi="Aptos" w:cs="Segoe UI"/>
          <w:color w:val="000000"/>
          <w:sz w:val="24"/>
          <w:szCs w:val="24"/>
        </w:rPr>
        <w:t>torage size</w:t>
      </w:r>
      <w:r>
        <w:rPr>
          <w:rFonts w:ascii="Aptos" w:eastAsia="Times New Roman" w:hAnsi="Aptos" w:cs="Segoe UI"/>
          <w:color w:val="000000"/>
          <w:sz w:val="24"/>
          <w:szCs w:val="24"/>
        </w:rPr>
        <w:t xml:space="preserve"> (cistern)</w:t>
      </w:r>
    </w:p>
    <w:p w14:paraId="2B61A7A3" w14:textId="77777777" w:rsidR="006D4AE7" w:rsidRDefault="006D4AE7" w:rsidP="006D4AE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R</w:t>
      </w:r>
      <w:r w:rsidR="00BE7FE9" w:rsidRPr="006D4AE7">
        <w:rPr>
          <w:rFonts w:ascii="Aptos" w:eastAsia="Times New Roman" w:hAnsi="Aptos" w:cs="Segoe UI"/>
          <w:color w:val="000000"/>
          <w:sz w:val="24"/>
          <w:szCs w:val="24"/>
        </w:rPr>
        <w:t>ainfall</w:t>
      </w:r>
    </w:p>
    <w:p w14:paraId="286145DE" w14:textId="18F02444" w:rsidR="006D4AE7" w:rsidRDefault="006D4AE7" w:rsidP="006D4AE7">
      <w:pPr>
        <w:pStyle w:val="ListParagraph"/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The group will consider if a data source is needed or if this is determined by the system designer. It is unlikely the system designers are considering rainfall.</w:t>
      </w:r>
    </w:p>
    <w:p w14:paraId="116B921A" w14:textId="4AC45EBD" w:rsidR="006D4AE7" w:rsidRDefault="006D4AE7" w:rsidP="006D4AE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E</w:t>
      </w:r>
      <w:r w:rsidR="00BE7FE9" w:rsidRPr="006D4AE7">
        <w:rPr>
          <w:rFonts w:ascii="Aptos" w:eastAsia="Times New Roman" w:hAnsi="Aptos" w:cs="Segoe UI"/>
          <w:color w:val="000000"/>
          <w:sz w:val="24"/>
          <w:szCs w:val="24"/>
        </w:rPr>
        <w:t>nd</w:t>
      </w:r>
      <w:r w:rsidR="004D48EF" w:rsidRPr="006D4AE7">
        <w:rPr>
          <w:rFonts w:ascii="Aptos" w:eastAsia="Times New Roman" w:hAnsi="Aptos" w:cs="Segoe UI"/>
          <w:color w:val="000000"/>
          <w:sz w:val="24"/>
          <w:szCs w:val="24"/>
        </w:rPr>
        <w:t>-</w:t>
      </w:r>
      <w:r w:rsidR="00BE7FE9" w:rsidRPr="006D4AE7">
        <w:rPr>
          <w:rFonts w:ascii="Aptos" w:eastAsia="Times New Roman" w:hAnsi="Aptos" w:cs="Segoe UI"/>
          <w:color w:val="000000"/>
          <w:sz w:val="24"/>
          <w:szCs w:val="24"/>
        </w:rPr>
        <w:t>use</w:t>
      </w:r>
      <w:r>
        <w:rPr>
          <w:rFonts w:ascii="Aptos" w:eastAsia="Times New Roman" w:hAnsi="Aptos" w:cs="Segoe UI"/>
          <w:color w:val="000000"/>
          <w:sz w:val="24"/>
          <w:szCs w:val="24"/>
        </w:rPr>
        <w:t xml:space="preserve"> (potable, irrigation, toilets)</w:t>
      </w:r>
    </w:p>
    <w:p w14:paraId="32AFCB2F" w14:textId="486FE9BF" w:rsidR="006D4AE7" w:rsidRPr="006D4AE7" w:rsidRDefault="006D4AE7" w:rsidP="006D4AE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G</w:t>
      </w:r>
      <w:r w:rsidR="00CC4145" w:rsidRPr="006D4AE7">
        <w:rPr>
          <w:rFonts w:ascii="Aptos" w:eastAsia="Times New Roman" w:hAnsi="Aptos" w:cs="Segoe UI"/>
          <w:color w:val="000000"/>
          <w:sz w:val="24"/>
          <w:szCs w:val="24"/>
        </w:rPr>
        <w:t>rowing season</w:t>
      </w:r>
      <w:r w:rsidRPr="006D4AE7">
        <w:rPr>
          <w:rFonts w:ascii="Aptos" w:eastAsia="Times New Roman" w:hAnsi="Aptos" w:cs="Segoe UI"/>
          <w:color w:val="000000"/>
          <w:sz w:val="24"/>
          <w:szCs w:val="24"/>
        </w:rPr>
        <w:t xml:space="preserve"> (using NOAA/ATLAS weather data)</w:t>
      </w:r>
      <w:r w:rsidR="00CC4145" w:rsidRPr="006D4AE7">
        <w:rPr>
          <w:rFonts w:ascii="Aptos" w:eastAsia="Times New Roman" w:hAnsi="Aptos" w:cs="Segoe UI"/>
          <w:color w:val="000000"/>
          <w:sz w:val="24"/>
          <w:szCs w:val="24"/>
        </w:rPr>
        <w:t>.</w:t>
      </w:r>
    </w:p>
    <w:p w14:paraId="27F301A0" w14:textId="4826628A" w:rsidR="00E81209" w:rsidRPr="006D4AE7" w:rsidRDefault="008C593D" w:rsidP="006D4AE7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6D4AE7">
        <w:rPr>
          <w:rFonts w:ascii="Aptos" w:eastAsia="Times New Roman" w:hAnsi="Aptos" w:cs="Segoe UI"/>
          <w:color w:val="000000"/>
          <w:sz w:val="24"/>
          <w:szCs w:val="24"/>
        </w:rPr>
        <w:lastRenderedPageBreak/>
        <w:br/>
        <w:t>Gray water collected internally is drawn from predictable sources</w:t>
      </w:r>
      <w:r w:rsidR="004D48EF" w:rsidRPr="006D4AE7">
        <w:rPr>
          <w:rFonts w:ascii="Aptos" w:eastAsia="Times New Roman" w:hAnsi="Aptos" w:cs="Segoe UI"/>
          <w:color w:val="000000"/>
          <w:sz w:val="24"/>
          <w:szCs w:val="24"/>
        </w:rPr>
        <w:t xml:space="preserve">. </w:t>
      </w:r>
      <w:r w:rsidR="00221794" w:rsidRPr="006D4AE7">
        <w:rPr>
          <w:rFonts w:ascii="Aptos" w:eastAsia="Times New Roman" w:hAnsi="Aptos" w:cs="Segoe UI"/>
          <w:color w:val="000000"/>
          <w:sz w:val="24"/>
          <w:szCs w:val="24"/>
        </w:rPr>
        <w:br/>
      </w:r>
      <w:r w:rsidR="00FE22DC" w:rsidRPr="006D4AE7">
        <w:rPr>
          <w:rFonts w:ascii="Aptos" w:eastAsia="Times New Roman" w:hAnsi="Aptos" w:cs="Segoe UI"/>
          <w:color w:val="000000"/>
          <w:sz w:val="24"/>
          <w:szCs w:val="24"/>
        </w:rPr>
        <w:t>Jonah said the offset value would need to be capped to prevent over/under-sizing.</w:t>
      </w:r>
      <w:r w:rsidR="00B85335" w:rsidRPr="006D4AE7">
        <w:rPr>
          <w:rFonts w:ascii="Aptos" w:eastAsia="Times New Roman" w:hAnsi="Aptos" w:cs="Segoe UI"/>
          <w:color w:val="000000"/>
          <w:sz w:val="24"/>
          <w:szCs w:val="24"/>
        </w:rPr>
        <w:br/>
      </w:r>
      <w:r w:rsidR="00BC16F6" w:rsidRPr="006D4AE7">
        <w:rPr>
          <w:rFonts w:ascii="Aptos" w:eastAsia="Times New Roman" w:hAnsi="Aptos" w:cs="Segoe UI"/>
          <w:color w:val="000000"/>
          <w:sz w:val="24"/>
          <w:szCs w:val="24"/>
        </w:rPr>
        <w:t>Ed suggested making simplified assumptions and seeing what mechanisms may be needed for further refinement and using six months as a basic growing season.</w:t>
      </w:r>
    </w:p>
    <w:p w14:paraId="27B8F74A" w14:textId="741A4878" w:rsidR="0AC8F46E" w:rsidRPr="007E3904" w:rsidRDefault="00CD79C2" w:rsidP="006818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theme="minorHAnsi"/>
          <w:color w:val="000000"/>
          <w:sz w:val="24"/>
          <w:szCs w:val="24"/>
        </w:rPr>
      </w:pPr>
      <w:r w:rsidRPr="00C54833">
        <w:rPr>
          <w:rFonts w:ascii="Aptos" w:hAnsi="Aptos"/>
          <w:sz w:val="24"/>
          <w:szCs w:val="24"/>
        </w:rPr>
        <w:t>New Business</w:t>
      </w:r>
      <w:r w:rsidR="007E3904">
        <w:rPr>
          <w:rFonts w:ascii="Aptos" w:hAnsi="Aptos"/>
          <w:sz w:val="24"/>
          <w:szCs w:val="24"/>
        </w:rPr>
        <w:br/>
        <w:t>N/A</w:t>
      </w:r>
    </w:p>
    <w:p w14:paraId="56DAD675" w14:textId="77777777" w:rsidR="007E3904" w:rsidRDefault="007E3904" w:rsidP="007E3904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000000"/>
          <w:sz w:val="24"/>
          <w:szCs w:val="24"/>
        </w:rPr>
      </w:pPr>
    </w:p>
    <w:p w14:paraId="1531FD40" w14:textId="4B51C801" w:rsidR="007E3904" w:rsidRPr="007E3904" w:rsidRDefault="007E3904" w:rsidP="007E3904">
      <w:pPr>
        <w:shd w:val="clear" w:color="auto" w:fill="FFFFFF"/>
        <w:spacing w:after="0" w:line="240" w:lineRule="auto"/>
        <w:ind w:left="720"/>
        <w:rPr>
          <w:rFonts w:ascii="Aptos" w:eastAsia="Times New Roman" w:hAnsi="Aptos" w:cstheme="minorHAnsi"/>
          <w:color w:val="000000"/>
          <w:sz w:val="24"/>
          <w:szCs w:val="24"/>
        </w:rPr>
      </w:pPr>
      <w:r>
        <w:rPr>
          <w:rFonts w:ascii="Aptos" w:eastAsia="Times New Roman" w:hAnsi="Aptos" w:cstheme="minorHAnsi"/>
          <w:color w:val="000000"/>
          <w:sz w:val="24"/>
          <w:szCs w:val="24"/>
        </w:rPr>
        <w:t>Meeting adjourned at 3:46 PM ET.</w:t>
      </w:r>
    </w:p>
    <w:sectPr w:rsidR="007E3904" w:rsidRPr="007E3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0AF"/>
    <w:multiLevelType w:val="hybridMultilevel"/>
    <w:tmpl w:val="744C1DDA"/>
    <w:lvl w:ilvl="0" w:tplc="7E6EC1A6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26C3"/>
    <w:multiLevelType w:val="hybridMultilevel"/>
    <w:tmpl w:val="1BF4E9E4"/>
    <w:lvl w:ilvl="0" w:tplc="00528BA0">
      <w:start w:val="2"/>
      <w:numFmt w:val="bullet"/>
      <w:lvlText w:val="-"/>
      <w:lvlJc w:val="left"/>
      <w:pPr>
        <w:ind w:left="1080" w:hanging="360"/>
      </w:pPr>
      <w:rPr>
        <w:rFonts w:ascii="Aptos" w:eastAsia="Times New Roman" w:hAnsi="Aptos" w:cs="Segoe U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F3E80"/>
    <w:multiLevelType w:val="multilevel"/>
    <w:tmpl w:val="EA0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30"/>
  </w:num>
  <w:num w:numId="2" w16cid:durableId="1977296917">
    <w:abstractNumId w:val="14"/>
  </w:num>
  <w:num w:numId="3" w16cid:durableId="163280589">
    <w:abstractNumId w:val="21"/>
  </w:num>
  <w:num w:numId="4" w16cid:durableId="447816887">
    <w:abstractNumId w:val="7"/>
  </w:num>
  <w:num w:numId="5" w16cid:durableId="970131861">
    <w:abstractNumId w:val="13"/>
  </w:num>
  <w:num w:numId="6" w16cid:durableId="1155292065">
    <w:abstractNumId w:val="23"/>
  </w:num>
  <w:num w:numId="7" w16cid:durableId="105975160">
    <w:abstractNumId w:val="8"/>
  </w:num>
  <w:num w:numId="8" w16cid:durableId="1881355690">
    <w:abstractNumId w:val="28"/>
  </w:num>
  <w:num w:numId="9" w16cid:durableId="53968096">
    <w:abstractNumId w:val="33"/>
  </w:num>
  <w:num w:numId="10" w16cid:durableId="1632248275">
    <w:abstractNumId w:val="17"/>
  </w:num>
  <w:num w:numId="11" w16cid:durableId="1256287219">
    <w:abstractNumId w:val="24"/>
  </w:num>
  <w:num w:numId="12" w16cid:durableId="173038499">
    <w:abstractNumId w:val="11"/>
  </w:num>
  <w:num w:numId="13" w16cid:durableId="970210804">
    <w:abstractNumId w:val="10"/>
  </w:num>
  <w:num w:numId="14" w16cid:durableId="104662473">
    <w:abstractNumId w:val="9"/>
  </w:num>
  <w:num w:numId="15" w16cid:durableId="737632297">
    <w:abstractNumId w:val="19"/>
  </w:num>
  <w:num w:numId="16" w16cid:durableId="1233853223">
    <w:abstractNumId w:val="25"/>
  </w:num>
  <w:num w:numId="17" w16cid:durableId="1836067099">
    <w:abstractNumId w:val="29"/>
  </w:num>
  <w:num w:numId="18" w16cid:durableId="411046506">
    <w:abstractNumId w:val="4"/>
  </w:num>
  <w:num w:numId="19" w16cid:durableId="309135645">
    <w:abstractNumId w:val="1"/>
  </w:num>
  <w:num w:numId="20" w16cid:durableId="1427534346">
    <w:abstractNumId w:val="5"/>
  </w:num>
  <w:num w:numId="21" w16cid:durableId="793904883">
    <w:abstractNumId w:val="20"/>
  </w:num>
  <w:num w:numId="22" w16cid:durableId="1308046619">
    <w:abstractNumId w:val="22"/>
  </w:num>
  <w:num w:numId="23" w16cid:durableId="146167329">
    <w:abstractNumId w:val="12"/>
  </w:num>
  <w:num w:numId="24" w16cid:durableId="2085255469">
    <w:abstractNumId w:val="32"/>
  </w:num>
  <w:num w:numId="25" w16cid:durableId="2102606210">
    <w:abstractNumId w:val="6"/>
  </w:num>
  <w:num w:numId="26" w16cid:durableId="2140221053">
    <w:abstractNumId w:val="31"/>
  </w:num>
  <w:num w:numId="27" w16cid:durableId="1026760474">
    <w:abstractNumId w:val="0"/>
  </w:num>
  <w:num w:numId="28" w16cid:durableId="1721976022">
    <w:abstractNumId w:val="26"/>
  </w:num>
  <w:num w:numId="29" w16cid:durableId="257522308">
    <w:abstractNumId w:val="34"/>
  </w:num>
  <w:num w:numId="30" w16cid:durableId="1986350553">
    <w:abstractNumId w:val="15"/>
  </w:num>
  <w:num w:numId="31" w16cid:durableId="1348755924">
    <w:abstractNumId w:val="27"/>
  </w:num>
  <w:num w:numId="32" w16cid:durableId="1028023992">
    <w:abstractNumId w:val="2"/>
  </w:num>
  <w:num w:numId="33" w16cid:durableId="1011375245">
    <w:abstractNumId w:val="18"/>
  </w:num>
  <w:num w:numId="34" w16cid:durableId="1903323948">
    <w:abstractNumId w:val="3"/>
  </w:num>
  <w:num w:numId="35" w16cid:durableId="17656903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70723"/>
    <w:rsid w:val="00080FBD"/>
    <w:rsid w:val="00084DF5"/>
    <w:rsid w:val="00085206"/>
    <w:rsid w:val="00086A30"/>
    <w:rsid w:val="00087404"/>
    <w:rsid w:val="00095149"/>
    <w:rsid w:val="00095354"/>
    <w:rsid w:val="000A3FA6"/>
    <w:rsid w:val="000A5224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1838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10F3"/>
    <w:rsid w:val="00202BC3"/>
    <w:rsid w:val="00202EEC"/>
    <w:rsid w:val="00216082"/>
    <w:rsid w:val="00216BFE"/>
    <w:rsid w:val="00221794"/>
    <w:rsid w:val="00222B9D"/>
    <w:rsid w:val="00223F4B"/>
    <w:rsid w:val="00225F7E"/>
    <w:rsid w:val="00230668"/>
    <w:rsid w:val="00234744"/>
    <w:rsid w:val="00240FF8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A68E5"/>
    <w:rsid w:val="002B7078"/>
    <w:rsid w:val="002C093A"/>
    <w:rsid w:val="002C30D3"/>
    <w:rsid w:val="002C6DCD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36D57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4A8"/>
    <w:rsid w:val="0036364F"/>
    <w:rsid w:val="00366FD8"/>
    <w:rsid w:val="00367D9F"/>
    <w:rsid w:val="00375889"/>
    <w:rsid w:val="00375ACF"/>
    <w:rsid w:val="00380D4C"/>
    <w:rsid w:val="0038346E"/>
    <w:rsid w:val="0039236B"/>
    <w:rsid w:val="003A6547"/>
    <w:rsid w:val="003B61C6"/>
    <w:rsid w:val="003C0EEC"/>
    <w:rsid w:val="003C23A9"/>
    <w:rsid w:val="003C324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151ED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57A"/>
    <w:rsid w:val="004C3BE7"/>
    <w:rsid w:val="004C3F26"/>
    <w:rsid w:val="004C5099"/>
    <w:rsid w:val="004C8B6B"/>
    <w:rsid w:val="004D2A7C"/>
    <w:rsid w:val="004D2F8F"/>
    <w:rsid w:val="004D48EF"/>
    <w:rsid w:val="004F1EFB"/>
    <w:rsid w:val="004F2FED"/>
    <w:rsid w:val="004F5A0A"/>
    <w:rsid w:val="004F6CE9"/>
    <w:rsid w:val="00501387"/>
    <w:rsid w:val="00503EC9"/>
    <w:rsid w:val="00511515"/>
    <w:rsid w:val="00512DDA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2FD7"/>
    <w:rsid w:val="005A57AF"/>
    <w:rsid w:val="005B70F5"/>
    <w:rsid w:val="005B7256"/>
    <w:rsid w:val="005C334D"/>
    <w:rsid w:val="005C46FA"/>
    <w:rsid w:val="005F236D"/>
    <w:rsid w:val="005F3B68"/>
    <w:rsid w:val="005F7E4C"/>
    <w:rsid w:val="00605439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1875"/>
    <w:rsid w:val="00686FDA"/>
    <w:rsid w:val="00687CFD"/>
    <w:rsid w:val="00692960"/>
    <w:rsid w:val="006A1D61"/>
    <w:rsid w:val="006B03AA"/>
    <w:rsid w:val="006B0B28"/>
    <w:rsid w:val="006B759B"/>
    <w:rsid w:val="006C1FB1"/>
    <w:rsid w:val="006C6ED8"/>
    <w:rsid w:val="006D02F7"/>
    <w:rsid w:val="006D11E4"/>
    <w:rsid w:val="006D4AE7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C5A3B"/>
    <w:rsid w:val="007D0FA7"/>
    <w:rsid w:val="007D3012"/>
    <w:rsid w:val="007E3904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345DE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3128"/>
    <w:rsid w:val="008B6F11"/>
    <w:rsid w:val="008B7DFE"/>
    <w:rsid w:val="008C2232"/>
    <w:rsid w:val="008C2AA4"/>
    <w:rsid w:val="008C593D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362E3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2B2A"/>
    <w:rsid w:val="00A04727"/>
    <w:rsid w:val="00A102C1"/>
    <w:rsid w:val="00A13691"/>
    <w:rsid w:val="00A22162"/>
    <w:rsid w:val="00A2587E"/>
    <w:rsid w:val="00A309DF"/>
    <w:rsid w:val="00A36061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C6EB7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35DC3"/>
    <w:rsid w:val="00B41222"/>
    <w:rsid w:val="00B42291"/>
    <w:rsid w:val="00B43D7F"/>
    <w:rsid w:val="00B55DBB"/>
    <w:rsid w:val="00B579BE"/>
    <w:rsid w:val="00B648E9"/>
    <w:rsid w:val="00B71ED9"/>
    <w:rsid w:val="00B77F44"/>
    <w:rsid w:val="00B81543"/>
    <w:rsid w:val="00B844CE"/>
    <w:rsid w:val="00B85335"/>
    <w:rsid w:val="00B865D2"/>
    <w:rsid w:val="00B9232F"/>
    <w:rsid w:val="00BA016F"/>
    <w:rsid w:val="00BA0BC4"/>
    <w:rsid w:val="00BA705A"/>
    <w:rsid w:val="00BB2016"/>
    <w:rsid w:val="00BC16F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E7FE9"/>
    <w:rsid w:val="00BF0FC0"/>
    <w:rsid w:val="00BF134A"/>
    <w:rsid w:val="00BF5792"/>
    <w:rsid w:val="00C00897"/>
    <w:rsid w:val="00C023AC"/>
    <w:rsid w:val="00C03038"/>
    <w:rsid w:val="00C04065"/>
    <w:rsid w:val="00C05851"/>
    <w:rsid w:val="00C16BBB"/>
    <w:rsid w:val="00C245A5"/>
    <w:rsid w:val="00C326FF"/>
    <w:rsid w:val="00C40EAD"/>
    <w:rsid w:val="00C40EB4"/>
    <w:rsid w:val="00C47DBE"/>
    <w:rsid w:val="00C54833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4145"/>
    <w:rsid w:val="00CC5C89"/>
    <w:rsid w:val="00CC6057"/>
    <w:rsid w:val="00CD3D41"/>
    <w:rsid w:val="00CD79C2"/>
    <w:rsid w:val="00CE09A3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1E6"/>
    <w:rsid w:val="00D618B8"/>
    <w:rsid w:val="00D61B8B"/>
    <w:rsid w:val="00D63CC4"/>
    <w:rsid w:val="00D72A97"/>
    <w:rsid w:val="00D76F0C"/>
    <w:rsid w:val="00D828B7"/>
    <w:rsid w:val="00D8335F"/>
    <w:rsid w:val="00D84E6B"/>
    <w:rsid w:val="00D87021"/>
    <w:rsid w:val="00D978E5"/>
    <w:rsid w:val="00DA1196"/>
    <w:rsid w:val="00DA1F40"/>
    <w:rsid w:val="00DA22EF"/>
    <w:rsid w:val="00DA5777"/>
    <w:rsid w:val="00DA73E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DF7129"/>
    <w:rsid w:val="00E07A68"/>
    <w:rsid w:val="00E12658"/>
    <w:rsid w:val="00E13DF2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1209"/>
    <w:rsid w:val="00E84E06"/>
    <w:rsid w:val="00E85113"/>
    <w:rsid w:val="00E9539A"/>
    <w:rsid w:val="00E958B0"/>
    <w:rsid w:val="00E96C81"/>
    <w:rsid w:val="00EA6077"/>
    <w:rsid w:val="00EB3ECF"/>
    <w:rsid w:val="00EB6AA9"/>
    <w:rsid w:val="00EB7830"/>
    <w:rsid w:val="00EC5905"/>
    <w:rsid w:val="00ED480E"/>
    <w:rsid w:val="00EF2B8A"/>
    <w:rsid w:val="00EF31F8"/>
    <w:rsid w:val="00F00CBA"/>
    <w:rsid w:val="00F044F5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4FA0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C1602"/>
    <w:rsid w:val="00FC2269"/>
    <w:rsid w:val="00FD5A46"/>
    <w:rsid w:val="00FD6761"/>
    <w:rsid w:val="00FD790B"/>
    <w:rsid w:val="00FE22DC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CA9BF-5C91-462A-8A17-CAC0A7F3795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53765C1D-1F4B-4826-AF45-1E5F5C7CF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20E29-707D-4155-B724-DE213D02E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2</cp:revision>
  <cp:lastPrinted>2024-09-16T19:07:00Z</cp:lastPrinted>
  <dcterms:created xsi:type="dcterms:W3CDTF">2024-12-17T21:50:00Z</dcterms:created>
  <dcterms:modified xsi:type="dcterms:W3CDTF">2024-12-17T21:50:00Z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