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E7A1C" w14:textId="79D64FD4" w:rsidR="00E27307" w:rsidRPr="002F0E24" w:rsidRDefault="002F0E24" w:rsidP="002F0E24">
      <w:pPr>
        <w:jc w:val="center"/>
        <w:rPr>
          <w:b/>
          <w:sz w:val="28"/>
        </w:rPr>
      </w:pPr>
      <w:r w:rsidRPr="002F0E24">
        <w:rPr>
          <w:b/>
          <w:sz w:val="28"/>
        </w:rPr>
        <w:t>S</w:t>
      </w:r>
      <w:r w:rsidR="005F3B68">
        <w:rPr>
          <w:b/>
          <w:sz w:val="28"/>
        </w:rPr>
        <w:t>DC</w:t>
      </w:r>
      <w:r w:rsidR="00AB4043">
        <w:rPr>
          <w:b/>
          <w:sz w:val="28"/>
        </w:rPr>
        <w:t xml:space="preserve"> 1100</w:t>
      </w:r>
      <w:r w:rsidR="005F3B68">
        <w:rPr>
          <w:b/>
          <w:sz w:val="28"/>
        </w:rPr>
        <w:t xml:space="preserve"> Subcommittee</w:t>
      </w:r>
    </w:p>
    <w:p w14:paraId="35FEEF6B" w14:textId="52D5BB2C" w:rsidR="002F0E24" w:rsidRDefault="00645E17" w:rsidP="002F0E24">
      <w:pPr>
        <w:jc w:val="center"/>
        <w:rPr>
          <w:b/>
          <w:sz w:val="28"/>
        </w:rPr>
      </w:pPr>
      <w:r>
        <w:rPr>
          <w:b/>
          <w:sz w:val="28"/>
        </w:rPr>
        <w:t>May</w:t>
      </w:r>
      <w:r w:rsidR="00F94550">
        <w:rPr>
          <w:b/>
          <w:sz w:val="28"/>
        </w:rPr>
        <w:t xml:space="preserve"> </w:t>
      </w:r>
      <w:r>
        <w:rPr>
          <w:b/>
          <w:sz w:val="28"/>
        </w:rPr>
        <w:t>16</w:t>
      </w:r>
      <w:r w:rsidR="002F0E24" w:rsidRPr="002F0E24">
        <w:rPr>
          <w:b/>
          <w:sz w:val="28"/>
        </w:rPr>
        <w:t>, 20</w:t>
      </w:r>
      <w:r w:rsidR="00F763F0">
        <w:rPr>
          <w:b/>
          <w:sz w:val="28"/>
        </w:rPr>
        <w:t>2</w:t>
      </w:r>
      <w:r w:rsidR="0053071E">
        <w:rPr>
          <w:b/>
          <w:sz w:val="28"/>
        </w:rPr>
        <w:t>3</w:t>
      </w:r>
      <w:r w:rsidR="00AF32AF">
        <w:rPr>
          <w:b/>
          <w:sz w:val="28"/>
        </w:rPr>
        <w:t xml:space="preserve">; </w:t>
      </w:r>
      <w:r w:rsidR="00443B41">
        <w:rPr>
          <w:b/>
          <w:sz w:val="28"/>
        </w:rPr>
        <w:t>3</w:t>
      </w:r>
      <w:r w:rsidR="00AB4043">
        <w:rPr>
          <w:b/>
          <w:sz w:val="28"/>
        </w:rPr>
        <w:t>-</w:t>
      </w:r>
      <w:r w:rsidR="00443B41">
        <w:rPr>
          <w:b/>
          <w:sz w:val="28"/>
        </w:rPr>
        <w:t>4</w:t>
      </w:r>
      <w:r w:rsidR="00AF32AF">
        <w:rPr>
          <w:b/>
          <w:sz w:val="28"/>
        </w:rPr>
        <w:t xml:space="preserve"> pm EST</w:t>
      </w:r>
    </w:p>
    <w:p w14:paraId="7C8EDD0C" w14:textId="77777777" w:rsidR="00F26411" w:rsidRDefault="00FF6EE4" w:rsidP="002F0E24">
      <w:pPr>
        <w:jc w:val="center"/>
        <w:rPr>
          <w:b/>
          <w:sz w:val="28"/>
        </w:rPr>
      </w:pPr>
      <w:r>
        <w:rPr>
          <w:b/>
          <w:sz w:val="28"/>
        </w:rPr>
        <w:t xml:space="preserve">Via </w:t>
      </w:r>
      <w:r w:rsidR="00443B41">
        <w:rPr>
          <w:b/>
          <w:sz w:val="28"/>
        </w:rPr>
        <w:t>Microsoft Teams</w:t>
      </w:r>
    </w:p>
    <w:p w14:paraId="1033B02B" w14:textId="2B01500C" w:rsidR="00FC0683" w:rsidRDefault="00000000" w:rsidP="002F0E24">
      <w:pPr>
        <w:jc w:val="center"/>
        <w:rPr>
          <w:b/>
          <w:sz w:val="28"/>
        </w:rPr>
      </w:pPr>
      <w:hyperlink r:id="rId5" w:history="1">
        <w:r w:rsidR="00F26411" w:rsidRPr="00F26411">
          <w:rPr>
            <w:rStyle w:val="Hyperlink"/>
            <w:b/>
            <w:sz w:val="28"/>
          </w:rPr>
          <w:t xml:space="preserve">Click link to </w:t>
        </w:r>
        <w:r w:rsidR="00225F7E">
          <w:rPr>
            <w:rStyle w:val="Hyperlink"/>
            <w:b/>
            <w:sz w:val="28"/>
          </w:rPr>
          <w:t>j</w:t>
        </w:r>
        <w:r w:rsidR="00F26411" w:rsidRPr="00F26411">
          <w:rPr>
            <w:rStyle w:val="Hyperlink"/>
            <w:b/>
            <w:sz w:val="28"/>
          </w:rPr>
          <w:t>oin</w:t>
        </w:r>
      </w:hyperlink>
      <w:r w:rsidR="00AF32AF">
        <w:rPr>
          <w:b/>
          <w:sz w:val="28"/>
        </w:rPr>
        <w:t xml:space="preserve"> </w:t>
      </w:r>
    </w:p>
    <w:p w14:paraId="7C04FADC" w14:textId="019572CE" w:rsidR="002F0E24" w:rsidRDefault="002F0E24" w:rsidP="002F0E24">
      <w:pPr>
        <w:jc w:val="center"/>
        <w:rPr>
          <w:rFonts w:cstheme="minorHAnsi"/>
          <w:b/>
          <w:sz w:val="28"/>
        </w:rPr>
      </w:pPr>
      <w:r w:rsidRPr="00F763F0">
        <w:rPr>
          <w:rFonts w:cstheme="minorHAnsi"/>
          <w:b/>
          <w:sz w:val="28"/>
        </w:rPr>
        <w:t>AGENDA</w:t>
      </w:r>
    </w:p>
    <w:p w14:paraId="1F1217D5" w14:textId="521CA5E6" w:rsidR="003C6550" w:rsidRDefault="003C6550" w:rsidP="003C6550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Members </w:t>
      </w:r>
      <w:r w:rsidRPr="003C6550">
        <w:rPr>
          <w:rFonts w:cstheme="minorHAnsi"/>
          <w:bCs/>
          <w:sz w:val="24"/>
          <w:szCs w:val="24"/>
        </w:rPr>
        <w:t>Present:</w:t>
      </w:r>
      <w:r w:rsidR="00C60107">
        <w:rPr>
          <w:rFonts w:cstheme="minorHAnsi"/>
          <w:bCs/>
          <w:sz w:val="24"/>
          <w:szCs w:val="24"/>
        </w:rPr>
        <w:t xml:space="preserve"> Ryan Meres, Dave Walls</w:t>
      </w:r>
      <w:r w:rsidR="002C3145">
        <w:rPr>
          <w:rFonts w:cstheme="minorHAnsi"/>
          <w:bCs/>
          <w:sz w:val="24"/>
          <w:szCs w:val="24"/>
        </w:rPr>
        <w:t>, Holly Cannon, Philip Fairey</w:t>
      </w:r>
      <w:r w:rsidR="008D2DDD">
        <w:rPr>
          <w:rFonts w:cstheme="minorHAnsi"/>
          <w:bCs/>
          <w:sz w:val="24"/>
          <w:szCs w:val="24"/>
        </w:rPr>
        <w:t>, Angie Marcus</w:t>
      </w:r>
      <w:r w:rsidR="00BC28A7">
        <w:rPr>
          <w:rFonts w:cstheme="minorHAnsi"/>
          <w:bCs/>
          <w:sz w:val="24"/>
          <w:szCs w:val="24"/>
        </w:rPr>
        <w:t xml:space="preserve">, Gary Klein, </w:t>
      </w:r>
      <w:r w:rsidR="00937B8F">
        <w:rPr>
          <w:rFonts w:cstheme="minorHAnsi"/>
          <w:bCs/>
          <w:sz w:val="24"/>
          <w:szCs w:val="24"/>
        </w:rPr>
        <w:t>Jonah Schein</w:t>
      </w:r>
    </w:p>
    <w:p w14:paraId="4FB965BA" w14:textId="1CF37747" w:rsidR="003C6550" w:rsidRPr="003C6550" w:rsidRDefault="003C6550" w:rsidP="003C6550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Staff Present: Noah Kibbe</w:t>
      </w:r>
    </w:p>
    <w:p w14:paraId="6618C926" w14:textId="189C8491" w:rsidR="002F0E24" w:rsidRPr="008A3F7D" w:rsidRDefault="002F0E24" w:rsidP="002F0E2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A3F7D">
        <w:rPr>
          <w:rFonts w:cstheme="minorHAnsi"/>
          <w:sz w:val="24"/>
          <w:szCs w:val="24"/>
        </w:rPr>
        <w:t>Call to Order</w:t>
      </w:r>
    </w:p>
    <w:p w14:paraId="60BC5E4F" w14:textId="6556194E" w:rsidR="00F763F0" w:rsidRPr="00FF2F5B" w:rsidRDefault="002F0E24" w:rsidP="4FCF56E2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 w:rsidRPr="4FCF56E2">
        <w:rPr>
          <w:sz w:val="24"/>
          <w:szCs w:val="24"/>
        </w:rPr>
        <w:t>Roll Call</w:t>
      </w:r>
      <w:r w:rsidR="00AF32AF" w:rsidRPr="4FCF56E2">
        <w:rPr>
          <w:sz w:val="24"/>
          <w:szCs w:val="24"/>
        </w:rPr>
        <w:t xml:space="preserve"> (Ryan Meres)</w:t>
      </w:r>
    </w:p>
    <w:p w14:paraId="7ACA0A7B" w14:textId="262B583B" w:rsidR="00FF2F5B" w:rsidRPr="00915972" w:rsidRDefault="00915972" w:rsidP="4FCF56E2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Sampled </w:t>
      </w:r>
      <w:proofErr w:type="gramStart"/>
      <w:r>
        <w:rPr>
          <w:sz w:val="24"/>
          <w:szCs w:val="24"/>
        </w:rPr>
        <w:t>ratings</w:t>
      </w:r>
      <w:proofErr w:type="gramEnd"/>
    </w:p>
    <w:p w14:paraId="44B593DC" w14:textId="0B136A10" w:rsidR="00915972" w:rsidRPr="00541786" w:rsidRDefault="00915972" w:rsidP="00915972">
      <w:pPr>
        <w:pStyle w:val="ListParagraph"/>
        <w:numPr>
          <w:ilvl w:val="1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Identify changes specific to water ratings that are not covered in MINHERS Chapter 6. </w:t>
      </w:r>
    </w:p>
    <w:p w14:paraId="1AC02B91" w14:textId="338B405E" w:rsidR="00541786" w:rsidRPr="00D6269D" w:rsidRDefault="00805FC8" w:rsidP="00915972">
      <w:pPr>
        <w:pStyle w:val="ListParagraph"/>
        <w:numPr>
          <w:ilvl w:val="1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70C0"/>
          <w:sz w:val="24"/>
          <w:szCs w:val="24"/>
        </w:rPr>
        <w:t xml:space="preserve">There is labeling that references Section 600. The committee is looking at water efficiency ratings that may need to be </w:t>
      </w:r>
      <w:r w:rsidR="004E5169">
        <w:rPr>
          <w:rFonts w:eastAsia="Times New Roman"/>
          <w:color w:val="0070C0"/>
          <w:sz w:val="24"/>
          <w:szCs w:val="24"/>
        </w:rPr>
        <w:t xml:space="preserve">added </w:t>
      </w:r>
      <w:r>
        <w:rPr>
          <w:rFonts w:eastAsia="Times New Roman"/>
          <w:color w:val="0070C0"/>
          <w:sz w:val="24"/>
          <w:szCs w:val="24"/>
        </w:rPr>
        <w:t>to requirements that are included in Chapter 6 of MINHERS.</w:t>
      </w:r>
    </w:p>
    <w:p w14:paraId="6B70FB50" w14:textId="27A6F537" w:rsidR="00D6269D" w:rsidRPr="008727DE" w:rsidRDefault="00D6269D" w:rsidP="00915972">
      <w:pPr>
        <w:pStyle w:val="ListParagraph"/>
        <w:numPr>
          <w:ilvl w:val="1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70C0"/>
          <w:sz w:val="24"/>
          <w:szCs w:val="24"/>
        </w:rPr>
        <w:t xml:space="preserve">Jonah worries about over-specification. </w:t>
      </w:r>
      <w:r w:rsidR="00645CF9">
        <w:rPr>
          <w:rFonts w:eastAsia="Times New Roman"/>
          <w:color w:val="0070C0"/>
          <w:sz w:val="24"/>
          <w:szCs w:val="24"/>
        </w:rPr>
        <w:t>There will be natural variation depending on the physicality of the areas covered.</w:t>
      </w:r>
      <w:r w:rsidR="00842996">
        <w:rPr>
          <w:rFonts w:eastAsia="Times New Roman"/>
          <w:color w:val="0070C0"/>
          <w:sz w:val="24"/>
          <w:szCs w:val="24"/>
        </w:rPr>
        <w:t xml:space="preserve"> Jonah recommended adding to Section C that the seven homes should have the same irrigation </w:t>
      </w:r>
      <w:r w:rsidR="00842996">
        <w:rPr>
          <w:rFonts w:eastAsia="Times New Roman"/>
          <w:i/>
          <w:iCs/>
          <w:color w:val="0070C0"/>
          <w:sz w:val="24"/>
          <w:szCs w:val="24"/>
        </w:rPr>
        <w:t>and</w:t>
      </w:r>
      <w:r w:rsidR="00842996" w:rsidRPr="00842996">
        <w:rPr>
          <w:rFonts w:eastAsia="Times New Roman"/>
          <w:i/>
          <w:iCs/>
          <w:color w:val="0070C0"/>
          <w:sz w:val="24"/>
          <w:szCs w:val="24"/>
        </w:rPr>
        <w:t xml:space="preserve"> emitter</w:t>
      </w:r>
      <w:r w:rsidR="00842996">
        <w:rPr>
          <w:rFonts w:eastAsia="Times New Roman"/>
          <w:color w:val="0070C0"/>
          <w:sz w:val="24"/>
          <w:szCs w:val="24"/>
        </w:rPr>
        <w:t xml:space="preserve"> technology.</w:t>
      </w:r>
    </w:p>
    <w:p w14:paraId="2D69FEEC" w14:textId="7968DA4A" w:rsidR="00E32453" w:rsidRPr="00A041FC" w:rsidRDefault="008727DE" w:rsidP="00A041FC">
      <w:pPr>
        <w:pStyle w:val="ListParagraph"/>
        <w:numPr>
          <w:ilvl w:val="1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70C0"/>
          <w:sz w:val="24"/>
          <w:szCs w:val="24"/>
        </w:rPr>
        <w:t>Philip thinks there should be close irrigation areas as well.</w:t>
      </w:r>
      <w:r w:rsidR="00FF6A7E">
        <w:rPr>
          <w:rFonts w:eastAsia="Times New Roman"/>
          <w:color w:val="0070C0"/>
          <w:sz w:val="24"/>
          <w:szCs w:val="24"/>
        </w:rPr>
        <w:t xml:space="preserve"> </w:t>
      </w:r>
      <w:r w:rsidR="000D0F6E">
        <w:rPr>
          <w:rFonts w:eastAsia="Times New Roman"/>
          <w:color w:val="0070C0"/>
          <w:sz w:val="24"/>
          <w:szCs w:val="24"/>
        </w:rPr>
        <w:t>Suggested that i</w:t>
      </w:r>
      <w:r w:rsidR="00FF6A7E">
        <w:rPr>
          <w:rFonts w:eastAsia="Times New Roman"/>
          <w:color w:val="0070C0"/>
          <w:sz w:val="24"/>
          <w:szCs w:val="24"/>
        </w:rPr>
        <w:t xml:space="preserve">rrigation areas should be within </w:t>
      </w:r>
      <w:r w:rsidR="000D0F6E">
        <w:rPr>
          <w:rFonts w:eastAsia="Times New Roman"/>
          <w:color w:val="0070C0"/>
          <w:sz w:val="24"/>
          <w:szCs w:val="24"/>
        </w:rPr>
        <w:t>a to-be-determined range</w:t>
      </w:r>
      <w:r w:rsidR="00842996">
        <w:rPr>
          <w:rFonts w:eastAsia="Times New Roman"/>
          <w:color w:val="0070C0"/>
          <w:sz w:val="24"/>
          <w:szCs w:val="24"/>
        </w:rPr>
        <w:t xml:space="preserve"> of the minimum</w:t>
      </w:r>
      <w:r w:rsidR="001429F2">
        <w:rPr>
          <w:rFonts w:eastAsia="Times New Roman"/>
          <w:color w:val="0070C0"/>
          <w:sz w:val="24"/>
          <w:szCs w:val="24"/>
        </w:rPr>
        <w:t xml:space="preserve"> in subsection (d). The change was made.</w:t>
      </w:r>
    </w:p>
    <w:p w14:paraId="378051B2" w14:textId="63FFE486" w:rsidR="00A041FC" w:rsidRPr="00D4159B" w:rsidRDefault="009D0945" w:rsidP="00A041FC">
      <w:pPr>
        <w:pStyle w:val="ListParagraph"/>
        <w:numPr>
          <w:ilvl w:val="1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70C0"/>
          <w:sz w:val="24"/>
          <w:szCs w:val="24"/>
        </w:rPr>
        <w:t>If every home in the sample set is on the same plan, you would run one model.</w:t>
      </w:r>
    </w:p>
    <w:p w14:paraId="407EC3B0" w14:textId="1CBA1AA5" w:rsidR="00D4159B" w:rsidRPr="0035104F" w:rsidRDefault="00D4159B" w:rsidP="00A041FC">
      <w:pPr>
        <w:pStyle w:val="ListParagraph"/>
        <w:numPr>
          <w:ilvl w:val="1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70C0"/>
          <w:sz w:val="24"/>
          <w:szCs w:val="24"/>
        </w:rPr>
        <w:t>If the lot size is small, irrigation watering might be small compared to indoor use.</w:t>
      </w:r>
    </w:p>
    <w:p w14:paraId="57007A57" w14:textId="60E3B530" w:rsidR="0035104F" w:rsidRPr="007C27B9" w:rsidRDefault="00F30817" w:rsidP="00A041FC">
      <w:pPr>
        <w:pStyle w:val="ListParagraph"/>
        <w:numPr>
          <w:ilvl w:val="1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 w:rsidRPr="00F30817">
        <w:rPr>
          <w:rFonts w:eastAsia="Times New Roman"/>
          <w:i/>
          <w:iCs/>
          <w:color w:val="0070C0"/>
          <w:sz w:val="24"/>
          <w:szCs w:val="24"/>
        </w:rPr>
        <w:t>The same</w:t>
      </w:r>
      <w:r w:rsidR="0035104F" w:rsidRPr="00F30817">
        <w:rPr>
          <w:rFonts w:eastAsia="Times New Roman"/>
          <w:i/>
          <w:iCs/>
          <w:color w:val="0070C0"/>
          <w:sz w:val="24"/>
          <w:szCs w:val="24"/>
        </w:rPr>
        <w:t xml:space="preserve"> metro housing market</w:t>
      </w:r>
      <w:r w:rsidR="0035104F">
        <w:rPr>
          <w:rFonts w:eastAsia="Times New Roman"/>
          <w:color w:val="0070C0"/>
          <w:sz w:val="24"/>
          <w:szCs w:val="24"/>
        </w:rPr>
        <w:t xml:space="preserve"> </w:t>
      </w:r>
      <w:r>
        <w:rPr>
          <w:rFonts w:eastAsia="Times New Roman"/>
          <w:color w:val="0070C0"/>
          <w:sz w:val="24"/>
          <w:szCs w:val="24"/>
        </w:rPr>
        <w:t>changed</w:t>
      </w:r>
      <w:r w:rsidR="0035104F">
        <w:rPr>
          <w:rFonts w:eastAsia="Times New Roman"/>
          <w:color w:val="0070C0"/>
          <w:sz w:val="24"/>
          <w:szCs w:val="24"/>
        </w:rPr>
        <w:t xml:space="preserve"> to </w:t>
      </w:r>
      <w:r w:rsidRPr="00F30817">
        <w:rPr>
          <w:rFonts w:eastAsia="Times New Roman"/>
          <w:i/>
          <w:iCs/>
          <w:color w:val="0070C0"/>
          <w:sz w:val="24"/>
          <w:szCs w:val="24"/>
        </w:rPr>
        <w:t>the same</w:t>
      </w:r>
      <w:r w:rsidR="00762436">
        <w:rPr>
          <w:rFonts w:eastAsia="Times New Roman"/>
          <w:i/>
          <w:iCs/>
          <w:color w:val="0070C0"/>
          <w:sz w:val="24"/>
          <w:szCs w:val="24"/>
        </w:rPr>
        <w:t xml:space="preserve"> or adjacent</w:t>
      </w:r>
      <w:r w:rsidR="0035104F" w:rsidRPr="00F30817">
        <w:rPr>
          <w:rFonts w:eastAsia="Times New Roman"/>
          <w:i/>
          <w:iCs/>
          <w:color w:val="0070C0"/>
          <w:sz w:val="24"/>
          <w:szCs w:val="24"/>
        </w:rPr>
        <w:t xml:space="preserve"> zip code</w:t>
      </w:r>
      <w:r w:rsidR="0035104F">
        <w:rPr>
          <w:rFonts w:eastAsia="Times New Roman"/>
          <w:color w:val="0070C0"/>
          <w:sz w:val="24"/>
          <w:szCs w:val="24"/>
        </w:rPr>
        <w:t xml:space="preserve"> in subsection </w:t>
      </w:r>
      <w:r>
        <w:rPr>
          <w:rFonts w:eastAsia="Times New Roman"/>
          <w:color w:val="0070C0"/>
          <w:sz w:val="24"/>
          <w:szCs w:val="24"/>
        </w:rPr>
        <w:t>(</w:t>
      </w:r>
      <w:r w:rsidR="0035104F">
        <w:rPr>
          <w:rFonts w:eastAsia="Times New Roman"/>
          <w:color w:val="0070C0"/>
          <w:sz w:val="24"/>
          <w:szCs w:val="24"/>
        </w:rPr>
        <w:t>e</w:t>
      </w:r>
      <w:r>
        <w:rPr>
          <w:rFonts w:eastAsia="Times New Roman"/>
          <w:color w:val="0070C0"/>
          <w:sz w:val="24"/>
          <w:szCs w:val="24"/>
        </w:rPr>
        <w:t>).</w:t>
      </w:r>
    </w:p>
    <w:p w14:paraId="1E52E95F" w14:textId="10BD7349" w:rsidR="007C27B9" w:rsidRPr="00983234" w:rsidRDefault="007C27B9" w:rsidP="00A041FC">
      <w:pPr>
        <w:pStyle w:val="ListParagraph"/>
        <w:numPr>
          <w:ilvl w:val="1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70C0"/>
          <w:sz w:val="24"/>
          <w:szCs w:val="24"/>
        </w:rPr>
        <w:t xml:space="preserve">Ryan suggested </w:t>
      </w:r>
      <w:r w:rsidR="001429F2">
        <w:rPr>
          <w:rFonts w:eastAsia="Times New Roman"/>
          <w:color w:val="0070C0"/>
          <w:sz w:val="24"/>
          <w:szCs w:val="24"/>
        </w:rPr>
        <w:t>deleting</w:t>
      </w:r>
      <w:r>
        <w:rPr>
          <w:rFonts w:eastAsia="Times New Roman"/>
          <w:color w:val="0070C0"/>
          <w:sz w:val="24"/>
          <w:szCs w:val="24"/>
        </w:rPr>
        <w:t xml:space="preserve"> Subsection </w:t>
      </w:r>
      <w:r w:rsidR="001429F2">
        <w:rPr>
          <w:rFonts w:eastAsia="Times New Roman"/>
          <w:color w:val="0070C0"/>
          <w:sz w:val="24"/>
          <w:szCs w:val="24"/>
        </w:rPr>
        <w:t>(f)</w:t>
      </w:r>
      <w:r>
        <w:rPr>
          <w:rFonts w:eastAsia="Times New Roman"/>
          <w:color w:val="0070C0"/>
          <w:sz w:val="24"/>
          <w:szCs w:val="24"/>
        </w:rPr>
        <w:t xml:space="preserve"> because of what was added in subsection </w:t>
      </w:r>
      <w:r w:rsidR="001429F2">
        <w:rPr>
          <w:rFonts w:eastAsia="Times New Roman"/>
          <w:color w:val="0070C0"/>
          <w:sz w:val="24"/>
          <w:szCs w:val="24"/>
        </w:rPr>
        <w:t>(d).</w:t>
      </w:r>
    </w:p>
    <w:p w14:paraId="7E50297A" w14:textId="7AF4CFA8" w:rsidR="00983234" w:rsidRPr="00BB378C" w:rsidRDefault="00983234" w:rsidP="00A041FC">
      <w:pPr>
        <w:pStyle w:val="ListParagraph"/>
        <w:numPr>
          <w:ilvl w:val="1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70C0"/>
          <w:sz w:val="24"/>
          <w:szCs w:val="24"/>
        </w:rPr>
        <w:t xml:space="preserve">Completed house in January, irrigation installed after thaw in May. Can go in sampling set of houses delivered in February/March. </w:t>
      </w:r>
    </w:p>
    <w:p w14:paraId="681B6E85" w14:textId="64982C20" w:rsidR="00BB378C" w:rsidRPr="00A041FC" w:rsidRDefault="00BB378C" w:rsidP="00A041FC">
      <w:pPr>
        <w:pStyle w:val="ListParagraph"/>
        <w:numPr>
          <w:ilvl w:val="1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70C0"/>
          <w:sz w:val="24"/>
          <w:szCs w:val="24"/>
        </w:rPr>
        <w:t>Gary thinks the specification of 30 days is confusing.</w:t>
      </w:r>
      <w:r w:rsidR="004C5058">
        <w:rPr>
          <w:rFonts w:eastAsia="Times New Roman"/>
          <w:color w:val="0070C0"/>
          <w:sz w:val="24"/>
          <w:szCs w:val="24"/>
        </w:rPr>
        <w:t xml:space="preserve"> Jonah clarified it is 30 days after the irrigation is installed on the first home in the sample set. Next six homes must have irrigation installed within that 30-day window to be included in the sample set.</w:t>
      </w:r>
    </w:p>
    <w:p w14:paraId="1EE7F3AC" w14:textId="4DA95C02" w:rsidR="006657C7" w:rsidRDefault="003F426C" w:rsidP="003F426C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U</w:t>
      </w:r>
      <w:r w:rsidR="006657C7">
        <w:rPr>
          <w:rFonts w:eastAsia="Times New Roman"/>
          <w:color w:val="000000" w:themeColor="text1"/>
          <w:sz w:val="24"/>
          <w:szCs w:val="24"/>
        </w:rPr>
        <w:t>pdates on central laundry facilities for multifamily?</w:t>
      </w:r>
      <w:r w:rsidR="00647223">
        <w:rPr>
          <w:rFonts w:eastAsia="Times New Roman"/>
          <w:color w:val="000000" w:themeColor="text1"/>
          <w:sz w:val="24"/>
          <w:szCs w:val="24"/>
        </w:rPr>
        <w:t xml:space="preserve"> [Skipped]</w:t>
      </w:r>
    </w:p>
    <w:p w14:paraId="30940B85" w14:textId="46035096" w:rsidR="00C04065" w:rsidRDefault="00C04065" w:rsidP="003F426C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Update on</w:t>
      </w:r>
      <w:r w:rsidR="009F6D10">
        <w:rPr>
          <w:rFonts w:eastAsia="Times New Roman"/>
          <w:color w:val="000000" w:themeColor="text1"/>
          <w:sz w:val="24"/>
          <w:szCs w:val="24"/>
        </w:rPr>
        <w:t xml:space="preserve"> small lot irrigation?</w:t>
      </w:r>
    </w:p>
    <w:p w14:paraId="08873B6C" w14:textId="0725D50C" w:rsidR="00357D88" w:rsidRDefault="00647223" w:rsidP="00357D88">
      <w:pPr>
        <w:pStyle w:val="ListParagraph"/>
        <w:numPr>
          <w:ilvl w:val="1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0070C0"/>
          <w:sz w:val="24"/>
          <w:szCs w:val="24"/>
        </w:rPr>
      </w:pPr>
      <w:r w:rsidRPr="004F71F4">
        <w:rPr>
          <w:rFonts w:eastAsia="Times New Roman"/>
          <w:color w:val="0070C0"/>
          <w:sz w:val="24"/>
          <w:szCs w:val="24"/>
        </w:rPr>
        <w:lastRenderedPageBreak/>
        <w:t xml:space="preserve">Jonah informed the team that Philips’ end is complete. </w:t>
      </w:r>
      <w:r w:rsidR="004F71F4" w:rsidRPr="004F71F4">
        <w:rPr>
          <w:rFonts w:eastAsia="Times New Roman"/>
          <w:color w:val="0070C0"/>
          <w:sz w:val="24"/>
          <w:szCs w:val="24"/>
        </w:rPr>
        <w:t>Jonah expressed that the hope is that this fix will be permanent, not just a temporary fix. As a result, it is taking a longer time.</w:t>
      </w:r>
    </w:p>
    <w:p w14:paraId="1606C21E" w14:textId="504A6262" w:rsidR="004F71F4" w:rsidRPr="004F71F4" w:rsidRDefault="004F71F4" w:rsidP="00357D88">
      <w:pPr>
        <w:pStyle w:val="ListParagraph"/>
        <w:numPr>
          <w:ilvl w:val="1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0070C0"/>
          <w:sz w:val="24"/>
          <w:szCs w:val="24"/>
        </w:rPr>
      </w:pPr>
      <w:r>
        <w:rPr>
          <w:rFonts w:eastAsia="Times New Roman"/>
          <w:color w:val="0070C0"/>
          <w:sz w:val="24"/>
          <w:szCs w:val="24"/>
        </w:rPr>
        <w:t>Determining if changes need to be made to the reference case.</w:t>
      </w:r>
    </w:p>
    <w:p w14:paraId="70602530" w14:textId="010AC0A6" w:rsidR="00AE148E" w:rsidRDefault="000C7C00" w:rsidP="003F426C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Changes or additions to minimum rated features (Sec. 5)?</w:t>
      </w:r>
    </w:p>
    <w:p w14:paraId="1C1044EB" w14:textId="6417D411" w:rsidR="004F71F4" w:rsidRDefault="00542F81" w:rsidP="004F71F4">
      <w:pPr>
        <w:pStyle w:val="ListParagraph"/>
        <w:numPr>
          <w:ilvl w:val="1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70C0"/>
          <w:sz w:val="24"/>
          <w:szCs w:val="24"/>
        </w:rPr>
        <w:t>There were no recommended changes for multi</w:t>
      </w:r>
      <w:r w:rsidR="00427F70">
        <w:rPr>
          <w:rFonts w:eastAsia="Times New Roman"/>
          <w:color w:val="0070C0"/>
          <w:sz w:val="24"/>
          <w:szCs w:val="24"/>
        </w:rPr>
        <w:t>-</w:t>
      </w:r>
      <w:r>
        <w:rPr>
          <w:rFonts w:eastAsia="Times New Roman"/>
          <w:color w:val="0070C0"/>
          <w:sz w:val="24"/>
          <w:szCs w:val="24"/>
        </w:rPr>
        <w:t>family units.</w:t>
      </w:r>
    </w:p>
    <w:p w14:paraId="19552CC2" w14:textId="2AC1623F" w:rsidR="00087404" w:rsidRDefault="00087404" w:rsidP="003F426C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Changes or additions for default values (Table 5.2)?</w:t>
      </w:r>
    </w:p>
    <w:p w14:paraId="044F188E" w14:textId="400BCF35" w:rsidR="00542F81" w:rsidRDefault="00427F70" w:rsidP="00542F81">
      <w:pPr>
        <w:pStyle w:val="ListParagraph"/>
        <w:numPr>
          <w:ilvl w:val="1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0070C0"/>
          <w:sz w:val="24"/>
          <w:szCs w:val="24"/>
        </w:rPr>
      </w:pPr>
      <w:r w:rsidRPr="006B15D7">
        <w:rPr>
          <w:rFonts w:eastAsia="Times New Roman"/>
          <w:color w:val="0070C0"/>
          <w:sz w:val="24"/>
          <w:szCs w:val="24"/>
        </w:rPr>
        <w:t>Recommended changes to single- or multi-family values</w:t>
      </w:r>
      <w:r w:rsidR="006B15D7">
        <w:rPr>
          <w:rFonts w:eastAsia="Times New Roman"/>
          <w:color w:val="0070C0"/>
          <w:sz w:val="24"/>
          <w:szCs w:val="24"/>
        </w:rPr>
        <w:t>?</w:t>
      </w:r>
    </w:p>
    <w:p w14:paraId="7B991C36" w14:textId="20671F4A" w:rsidR="006B15D7" w:rsidRDefault="006B15D7" w:rsidP="00542F81">
      <w:pPr>
        <w:pStyle w:val="ListParagraph"/>
        <w:numPr>
          <w:ilvl w:val="1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0070C0"/>
          <w:sz w:val="24"/>
          <w:szCs w:val="24"/>
        </w:rPr>
      </w:pPr>
      <w:r>
        <w:rPr>
          <w:rFonts w:eastAsia="Times New Roman"/>
          <w:color w:val="0070C0"/>
          <w:sz w:val="24"/>
          <w:szCs w:val="24"/>
        </w:rPr>
        <w:t>Philip stated that 301 does not need to be changed</w:t>
      </w:r>
      <w:r w:rsidR="00E60B56">
        <w:rPr>
          <w:rFonts w:eastAsia="Times New Roman"/>
          <w:color w:val="0070C0"/>
          <w:sz w:val="24"/>
          <w:szCs w:val="24"/>
        </w:rPr>
        <w:t xml:space="preserve"> to apply to multi-family units.</w:t>
      </w:r>
    </w:p>
    <w:p w14:paraId="31C2CF7F" w14:textId="2531497A" w:rsidR="00E60B56" w:rsidRPr="006B15D7" w:rsidRDefault="00E60B56" w:rsidP="00542F81">
      <w:pPr>
        <w:pStyle w:val="ListParagraph"/>
        <w:numPr>
          <w:ilvl w:val="1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0070C0"/>
          <w:sz w:val="24"/>
          <w:szCs w:val="24"/>
        </w:rPr>
      </w:pPr>
      <w:r>
        <w:rPr>
          <w:rFonts w:eastAsia="Times New Roman"/>
          <w:color w:val="0070C0"/>
          <w:sz w:val="24"/>
          <w:szCs w:val="24"/>
        </w:rPr>
        <w:t xml:space="preserve">Philip recommended that, in the table, </w:t>
      </w:r>
      <w:r w:rsidRPr="00E60B56">
        <w:rPr>
          <w:rFonts w:eastAsia="Times New Roman"/>
          <w:i/>
          <w:iCs/>
          <w:color w:val="0070C0"/>
          <w:sz w:val="24"/>
          <w:szCs w:val="24"/>
        </w:rPr>
        <w:t>Addendum A</w:t>
      </w:r>
      <w:r>
        <w:rPr>
          <w:rFonts w:eastAsia="Times New Roman"/>
          <w:color w:val="0070C0"/>
          <w:sz w:val="24"/>
          <w:szCs w:val="24"/>
        </w:rPr>
        <w:t xml:space="preserve"> </w:t>
      </w:r>
      <w:r w:rsidR="00987411">
        <w:rPr>
          <w:rFonts w:eastAsia="Times New Roman"/>
          <w:color w:val="0070C0"/>
          <w:sz w:val="24"/>
          <w:szCs w:val="24"/>
        </w:rPr>
        <w:t>be updated to the most recent version.</w:t>
      </w:r>
    </w:p>
    <w:p w14:paraId="1BD78941" w14:textId="41C8C27D" w:rsidR="00CD79C2" w:rsidRPr="00295846" w:rsidRDefault="00CD79C2" w:rsidP="0029584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AC8F46E">
        <w:rPr>
          <w:sz w:val="24"/>
          <w:szCs w:val="24"/>
        </w:rPr>
        <w:t>New Business</w:t>
      </w:r>
    </w:p>
    <w:p w14:paraId="25F520D1" w14:textId="3E2463F9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18474B14" w14:textId="49DC0BAE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2CA25BE8" w14:textId="053EA56E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7EEB6441" w14:textId="4CBA2C0E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33B8DB19" w14:textId="4C4023F9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103E8BB3" w14:textId="49FE0514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383DAD32" w14:textId="33EBA7CB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7A2DD3D8" w14:textId="343542E8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54B49CF2" w14:textId="36ED987B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08093FB8" w14:textId="02BD8D5E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667A4FBB" w14:textId="4971280F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286622D7" w14:textId="7A5CD21D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72724CDC" w14:textId="596E2780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71FD1F80" w14:textId="03FA5437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3C339983" w14:textId="24E123C8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35A7C3AA" w14:textId="3CAAE3A5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4BC3AA5D" w14:textId="5C03582B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769D8642" w14:textId="2004EF86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70E1581F" w14:textId="232CD43C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28E9F787" w14:textId="3A667E84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419A21C9" w14:textId="69509173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1B8C019D" w14:textId="729407C0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07E6ADED" w14:textId="5CB320B0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622E9B7B" w14:textId="60D18561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25D980DE" w14:textId="68FDED52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5CAADFBC" w14:textId="7634D796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27B8F74A" w14:textId="0D8FA4E0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sectPr w:rsidR="0AC8F4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92FA"/>
    <w:multiLevelType w:val="hybridMultilevel"/>
    <w:tmpl w:val="FFFFFFFF"/>
    <w:lvl w:ilvl="0" w:tplc="AB7C3518">
      <w:start w:val="3"/>
      <w:numFmt w:val="decimal"/>
      <w:lvlText w:val="%1."/>
      <w:lvlJc w:val="left"/>
      <w:pPr>
        <w:ind w:left="720" w:hanging="360"/>
      </w:pPr>
    </w:lvl>
    <w:lvl w:ilvl="1" w:tplc="49465CC4">
      <w:start w:val="1"/>
      <w:numFmt w:val="lowerLetter"/>
      <w:lvlText w:val="%2."/>
      <w:lvlJc w:val="left"/>
      <w:pPr>
        <w:ind w:left="1440" w:hanging="360"/>
      </w:pPr>
    </w:lvl>
    <w:lvl w:ilvl="2" w:tplc="2DA8FB54">
      <w:start w:val="1"/>
      <w:numFmt w:val="lowerRoman"/>
      <w:lvlText w:val="%3."/>
      <w:lvlJc w:val="right"/>
      <w:pPr>
        <w:ind w:left="2160" w:hanging="180"/>
      </w:pPr>
    </w:lvl>
    <w:lvl w:ilvl="3" w:tplc="58E25DCC">
      <w:start w:val="1"/>
      <w:numFmt w:val="decimal"/>
      <w:lvlText w:val="%4."/>
      <w:lvlJc w:val="left"/>
      <w:pPr>
        <w:ind w:left="2880" w:hanging="360"/>
      </w:pPr>
    </w:lvl>
    <w:lvl w:ilvl="4" w:tplc="E54058AA">
      <w:start w:val="1"/>
      <w:numFmt w:val="lowerLetter"/>
      <w:lvlText w:val="%5."/>
      <w:lvlJc w:val="left"/>
      <w:pPr>
        <w:ind w:left="3600" w:hanging="360"/>
      </w:pPr>
    </w:lvl>
    <w:lvl w:ilvl="5" w:tplc="C86E9D26">
      <w:start w:val="1"/>
      <w:numFmt w:val="lowerRoman"/>
      <w:lvlText w:val="%6."/>
      <w:lvlJc w:val="right"/>
      <w:pPr>
        <w:ind w:left="4320" w:hanging="180"/>
      </w:pPr>
    </w:lvl>
    <w:lvl w:ilvl="6" w:tplc="5E8C88CC">
      <w:start w:val="1"/>
      <w:numFmt w:val="decimal"/>
      <w:lvlText w:val="%7."/>
      <w:lvlJc w:val="left"/>
      <w:pPr>
        <w:ind w:left="5040" w:hanging="360"/>
      </w:pPr>
    </w:lvl>
    <w:lvl w:ilvl="7" w:tplc="600AD22A">
      <w:start w:val="1"/>
      <w:numFmt w:val="lowerLetter"/>
      <w:lvlText w:val="%8."/>
      <w:lvlJc w:val="left"/>
      <w:pPr>
        <w:ind w:left="5760" w:hanging="360"/>
      </w:pPr>
    </w:lvl>
    <w:lvl w:ilvl="8" w:tplc="2830421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BACA9"/>
    <w:multiLevelType w:val="hybridMultilevel"/>
    <w:tmpl w:val="FFFFFFFF"/>
    <w:lvl w:ilvl="0" w:tplc="F602485A">
      <w:start w:val="1"/>
      <w:numFmt w:val="decimal"/>
      <w:lvlText w:val="%1."/>
      <w:lvlJc w:val="left"/>
      <w:pPr>
        <w:ind w:left="720" w:hanging="360"/>
      </w:pPr>
    </w:lvl>
    <w:lvl w:ilvl="1" w:tplc="0368025E">
      <w:start w:val="4"/>
      <w:numFmt w:val="lowerLetter"/>
      <w:lvlText w:val="%2."/>
      <w:lvlJc w:val="left"/>
      <w:pPr>
        <w:ind w:left="1440" w:hanging="360"/>
      </w:pPr>
    </w:lvl>
    <w:lvl w:ilvl="2" w:tplc="14229F10">
      <w:start w:val="1"/>
      <w:numFmt w:val="lowerRoman"/>
      <w:lvlText w:val="%3."/>
      <w:lvlJc w:val="right"/>
      <w:pPr>
        <w:ind w:left="2160" w:hanging="180"/>
      </w:pPr>
    </w:lvl>
    <w:lvl w:ilvl="3" w:tplc="B168546A">
      <w:start w:val="1"/>
      <w:numFmt w:val="decimal"/>
      <w:lvlText w:val="%4."/>
      <w:lvlJc w:val="left"/>
      <w:pPr>
        <w:ind w:left="2880" w:hanging="360"/>
      </w:pPr>
    </w:lvl>
    <w:lvl w:ilvl="4" w:tplc="FE10486C">
      <w:start w:val="1"/>
      <w:numFmt w:val="lowerLetter"/>
      <w:lvlText w:val="%5."/>
      <w:lvlJc w:val="left"/>
      <w:pPr>
        <w:ind w:left="3600" w:hanging="360"/>
      </w:pPr>
    </w:lvl>
    <w:lvl w:ilvl="5" w:tplc="CFCA019E">
      <w:start w:val="1"/>
      <w:numFmt w:val="lowerRoman"/>
      <w:lvlText w:val="%6."/>
      <w:lvlJc w:val="right"/>
      <w:pPr>
        <w:ind w:left="4320" w:hanging="180"/>
      </w:pPr>
    </w:lvl>
    <w:lvl w:ilvl="6" w:tplc="7466F030">
      <w:start w:val="1"/>
      <w:numFmt w:val="decimal"/>
      <w:lvlText w:val="%7."/>
      <w:lvlJc w:val="left"/>
      <w:pPr>
        <w:ind w:left="5040" w:hanging="360"/>
      </w:pPr>
    </w:lvl>
    <w:lvl w:ilvl="7" w:tplc="EB64E478">
      <w:start w:val="1"/>
      <w:numFmt w:val="lowerLetter"/>
      <w:lvlText w:val="%8."/>
      <w:lvlJc w:val="left"/>
      <w:pPr>
        <w:ind w:left="5760" w:hanging="360"/>
      </w:pPr>
    </w:lvl>
    <w:lvl w:ilvl="8" w:tplc="668EF1B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406EF"/>
    <w:multiLevelType w:val="hybridMultilevel"/>
    <w:tmpl w:val="FFFFFFFF"/>
    <w:lvl w:ilvl="0" w:tplc="51A0F5E6">
      <w:start w:val="1"/>
      <w:numFmt w:val="decimal"/>
      <w:lvlText w:val="%1."/>
      <w:lvlJc w:val="left"/>
      <w:pPr>
        <w:ind w:left="720" w:hanging="360"/>
      </w:pPr>
    </w:lvl>
    <w:lvl w:ilvl="1" w:tplc="322C4D0C">
      <w:start w:val="1"/>
      <w:numFmt w:val="lowerLetter"/>
      <w:lvlText w:val="%2."/>
      <w:lvlJc w:val="left"/>
      <w:pPr>
        <w:ind w:left="1440" w:hanging="360"/>
      </w:pPr>
    </w:lvl>
    <w:lvl w:ilvl="2" w:tplc="1BD64B6E">
      <w:start w:val="1"/>
      <w:numFmt w:val="lowerRoman"/>
      <w:lvlText w:val="%3."/>
      <w:lvlJc w:val="right"/>
      <w:pPr>
        <w:ind w:left="2160" w:hanging="180"/>
      </w:pPr>
    </w:lvl>
    <w:lvl w:ilvl="3" w:tplc="19BEFF70">
      <w:start w:val="1"/>
      <w:numFmt w:val="decimal"/>
      <w:lvlText w:val="%4."/>
      <w:lvlJc w:val="left"/>
      <w:pPr>
        <w:ind w:left="2880" w:hanging="360"/>
      </w:pPr>
    </w:lvl>
    <w:lvl w:ilvl="4" w:tplc="0CE06C28">
      <w:start w:val="1"/>
      <w:numFmt w:val="lowerLetter"/>
      <w:lvlText w:val="%5."/>
      <w:lvlJc w:val="left"/>
      <w:pPr>
        <w:ind w:left="3600" w:hanging="360"/>
      </w:pPr>
    </w:lvl>
    <w:lvl w:ilvl="5" w:tplc="B492D35E">
      <w:start w:val="1"/>
      <w:numFmt w:val="lowerRoman"/>
      <w:lvlText w:val="%6."/>
      <w:lvlJc w:val="right"/>
      <w:pPr>
        <w:ind w:left="4320" w:hanging="180"/>
      </w:pPr>
    </w:lvl>
    <w:lvl w:ilvl="6" w:tplc="3FCCF610">
      <w:start w:val="1"/>
      <w:numFmt w:val="decimal"/>
      <w:lvlText w:val="%7."/>
      <w:lvlJc w:val="left"/>
      <w:pPr>
        <w:ind w:left="5040" w:hanging="360"/>
      </w:pPr>
    </w:lvl>
    <w:lvl w:ilvl="7" w:tplc="46C67FCC">
      <w:start w:val="1"/>
      <w:numFmt w:val="lowerLetter"/>
      <w:lvlText w:val="%8."/>
      <w:lvlJc w:val="left"/>
      <w:pPr>
        <w:ind w:left="5760" w:hanging="360"/>
      </w:pPr>
    </w:lvl>
    <w:lvl w:ilvl="8" w:tplc="50A06DF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138BB"/>
    <w:multiLevelType w:val="hybridMultilevel"/>
    <w:tmpl w:val="FFFFFFFF"/>
    <w:lvl w:ilvl="0" w:tplc="1EBA3D16">
      <w:start w:val="1"/>
      <w:numFmt w:val="decimal"/>
      <w:lvlText w:val="%1."/>
      <w:lvlJc w:val="left"/>
      <w:pPr>
        <w:ind w:left="720" w:hanging="360"/>
      </w:pPr>
    </w:lvl>
    <w:lvl w:ilvl="1" w:tplc="F610836E">
      <w:start w:val="1"/>
      <w:numFmt w:val="lowerLetter"/>
      <w:lvlText w:val="%2."/>
      <w:lvlJc w:val="left"/>
      <w:pPr>
        <w:ind w:left="1440" w:hanging="360"/>
      </w:pPr>
    </w:lvl>
    <w:lvl w:ilvl="2" w:tplc="787EF8D8">
      <w:start w:val="1"/>
      <w:numFmt w:val="lowerRoman"/>
      <w:lvlText w:val="%3."/>
      <w:lvlJc w:val="right"/>
      <w:pPr>
        <w:ind w:left="2160" w:hanging="180"/>
      </w:pPr>
    </w:lvl>
    <w:lvl w:ilvl="3" w:tplc="4274BDF4">
      <w:start w:val="1"/>
      <w:numFmt w:val="decimal"/>
      <w:lvlText w:val="%4."/>
      <w:lvlJc w:val="left"/>
      <w:pPr>
        <w:ind w:left="2880" w:hanging="360"/>
      </w:pPr>
    </w:lvl>
    <w:lvl w:ilvl="4" w:tplc="EF0E997A">
      <w:start w:val="1"/>
      <w:numFmt w:val="lowerLetter"/>
      <w:lvlText w:val="%5."/>
      <w:lvlJc w:val="left"/>
      <w:pPr>
        <w:ind w:left="3600" w:hanging="360"/>
      </w:pPr>
    </w:lvl>
    <w:lvl w:ilvl="5" w:tplc="8550EA14">
      <w:start w:val="1"/>
      <w:numFmt w:val="lowerRoman"/>
      <w:lvlText w:val="%6."/>
      <w:lvlJc w:val="right"/>
      <w:pPr>
        <w:ind w:left="4320" w:hanging="180"/>
      </w:pPr>
    </w:lvl>
    <w:lvl w:ilvl="6" w:tplc="BE6A98A8">
      <w:start w:val="1"/>
      <w:numFmt w:val="decimal"/>
      <w:lvlText w:val="%7."/>
      <w:lvlJc w:val="left"/>
      <w:pPr>
        <w:ind w:left="5040" w:hanging="360"/>
      </w:pPr>
    </w:lvl>
    <w:lvl w:ilvl="7" w:tplc="ECA4FB14">
      <w:start w:val="1"/>
      <w:numFmt w:val="lowerLetter"/>
      <w:lvlText w:val="%8."/>
      <w:lvlJc w:val="left"/>
      <w:pPr>
        <w:ind w:left="5760" w:hanging="360"/>
      </w:pPr>
    </w:lvl>
    <w:lvl w:ilvl="8" w:tplc="DA546C2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9EE7A"/>
    <w:multiLevelType w:val="hybridMultilevel"/>
    <w:tmpl w:val="FFFFFFFF"/>
    <w:lvl w:ilvl="0" w:tplc="F8EC0834">
      <w:start w:val="1"/>
      <w:numFmt w:val="decimal"/>
      <w:lvlText w:val="%1."/>
      <w:lvlJc w:val="left"/>
      <w:pPr>
        <w:ind w:left="720" w:hanging="360"/>
      </w:pPr>
    </w:lvl>
    <w:lvl w:ilvl="1" w:tplc="0B029132">
      <w:start w:val="1"/>
      <w:numFmt w:val="lowerLetter"/>
      <w:lvlText w:val="%2."/>
      <w:lvlJc w:val="left"/>
      <w:pPr>
        <w:ind w:left="1440" w:hanging="360"/>
      </w:pPr>
    </w:lvl>
    <w:lvl w:ilvl="2" w:tplc="C3BA38A0">
      <w:start w:val="4"/>
      <w:numFmt w:val="lowerRoman"/>
      <w:lvlText w:val="%3."/>
      <w:lvlJc w:val="right"/>
      <w:pPr>
        <w:ind w:left="2160" w:hanging="180"/>
      </w:pPr>
    </w:lvl>
    <w:lvl w:ilvl="3" w:tplc="CFF8F2E4">
      <w:start w:val="1"/>
      <w:numFmt w:val="decimal"/>
      <w:lvlText w:val="%4."/>
      <w:lvlJc w:val="left"/>
      <w:pPr>
        <w:ind w:left="2880" w:hanging="360"/>
      </w:pPr>
    </w:lvl>
    <w:lvl w:ilvl="4" w:tplc="A2C60C34">
      <w:start w:val="1"/>
      <w:numFmt w:val="lowerLetter"/>
      <w:lvlText w:val="%5."/>
      <w:lvlJc w:val="left"/>
      <w:pPr>
        <w:ind w:left="3600" w:hanging="360"/>
      </w:pPr>
    </w:lvl>
    <w:lvl w:ilvl="5" w:tplc="A7448706">
      <w:start w:val="1"/>
      <w:numFmt w:val="lowerRoman"/>
      <w:lvlText w:val="%6."/>
      <w:lvlJc w:val="right"/>
      <w:pPr>
        <w:ind w:left="4320" w:hanging="180"/>
      </w:pPr>
    </w:lvl>
    <w:lvl w:ilvl="6" w:tplc="8C0ADF66">
      <w:start w:val="1"/>
      <w:numFmt w:val="decimal"/>
      <w:lvlText w:val="%7."/>
      <w:lvlJc w:val="left"/>
      <w:pPr>
        <w:ind w:left="5040" w:hanging="360"/>
      </w:pPr>
    </w:lvl>
    <w:lvl w:ilvl="7" w:tplc="0E7AC170">
      <w:start w:val="1"/>
      <w:numFmt w:val="lowerLetter"/>
      <w:lvlText w:val="%8."/>
      <w:lvlJc w:val="left"/>
      <w:pPr>
        <w:ind w:left="5760" w:hanging="360"/>
      </w:pPr>
    </w:lvl>
    <w:lvl w:ilvl="8" w:tplc="5EC89B6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B8518"/>
    <w:multiLevelType w:val="hybridMultilevel"/>
    <w:tmpl w:val="FFFFFFFF"/>
    <w:lvl w:ilvl="0" w:tplc="51C2E8A6">
      <w:start w:val="1"/>
      <w:numFmt w:val="decimal"/>
      <w:lvlText w:val="%1."/>
      <w:lvlJc w:val="left"/>
      <w:pPr>
        <w:ind w:left="720" w:hanging="360"/>
      </w:pPr>
    </w:lvl>
    <w:lvl w:ilvl="1" w:tplc="E0FCDD84">
      <w:start w:val="2"/>
      <w:numFmt w:val="lowerLetter"/>
      <w:lvlText w:val="%2."/>
      <w:lvlJc w:val="left"/>
      <w:pPr>
        <w:ind w:left="1440" w:hanging="360"/>
      </w:pPr>
    </w:lvl>
    <w:lvl w:ilvl="2" w:tplc="AF76ACDC">
      <w:start w:val="1"/>
      <w:numFmt w:val="lowerRoman"/>
      <w:lvlText w:val="%3."/>
      <w:lvlJc w:val="right"/>
      <w:pPr>
        <w:ind w:left="2160" w:hanging="180"/>
      </w:pPr>
    </w:lvl>
    <w:lvl w:ilvl="3" w:tplc="07C22184">
      <w:start w:val="1"/>
      <w:numFmt w:val="decimal"/>
      <w:lvlText w:val="%4."/>
      <w:lvlJc w:val="left"/>
      <w:pPr>
        <w:ind w:left="2880" w:hanging="360"/>
      </w:pPr>
    </w:lvl>
    <w:lvl w:ilvl="4" w:tplc="20DCF314">
      <w:start w:val="1"/>
      <w:numFmt w:val="lowerLetter"/>
      <w:lvlText w:val="%5."/>
      <w:lvlJc w:val="left"/>
      <w:pPr>
        <w:ind w:left="3600" w:hanging="360"/>
      </w:pPr>
    </w:lvl>
    <w:lvl w:ilvl="5" w:tplc="F44232B0">
      <w:start w:val="1"/>
      <w:numFmt w:val="lowerRoman"/>
      <w:lvlText w:val="%6."/>
      <w:lvlJc w:val="right"/>
      <w:pPr>
        <w:ind w:left="4320" w:hanging="180"/>
      </w:pPr>
    </w:lvl>
    <w:lvl w:ilvl="6" w:tplc="E5B6FE80">
      <w:start w:val="1"/>
      <w:numFmt w:val="decimal"/>
      <w:lvlText w:val="%7."/>
      <w:lvlJc w:val="left"/>
      <w:pPr>
        <w:ind w:left="5040" w:hanging="360"/>
      </w:pPr>
    </w:lvl>
    <w:lvl w:ilvl="7" w:tplc="F9FE1738">
      <w:start w:val="1"/>
      <w:numFmt w:val="lowerLetter"/>
      <w:lvlText w:val="%8."/>
      <w:lvlJc w:val="left"/>
      <w:pPr>
        <w:ind w:left="5760" w:hanging="360"/>
      </w:pPr>
    </w:lvl>
    <w:lvl w:ilvl="8" w:tplc="1A78EED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87675"/>
    <w:multiLevelType w:val="hybridMultilevel"/>
    <w:tmpl w:val="FFFFFFFF"/>
    <w:lvl w:ilvl="0" w:tplc="DA463D38">
      <w:start w:val="1"/>
      <w:numFmt w:val="decimal"/>
      <w:lvlText w:val="%1."/>
      <w:lvlJc w:val="left"/>
      <w:pPr>
        <w:ind w:left="720" w:hanging="360"/>
      </w:pPr>
    </w:lvl>
    <w:lvl w:ilvl="1" w:tplc="0EDC71AE">
      <w:start w:val="1"/>
      <w:numFmt w:val="lowerLetter"/>
      <w:lvlText w:val="%2."/>
      <w:lvlJc w:val="left"/>
      <w:pPr>
        <w:ind w:left="1440" w:hanging="360"/>
      </w:pPr>
    </w:lvl>
    <w:lvl w:ilvl="2" w:tplc="BA444742">
      <w:start w:val="1"/>
      <w:numFmt w:val="lowerRoman"/>
      <w:lvlText w:val="%3."/>
      <w:lvlJc w:val="right"/>
      <w:pPr>
        <w:ind w:left="2160" w:hanging="180"/>
      </w:pPr>
    </w:lvl>
    <w:lvl w:ilvl="3" w:tplc="2F065F90">
      <w:start w:val="1"/>
      <w:numFmt w:val="decimal"/>
      <w:lvlText w:val="%4."/>
      <w:lvlJc w:val="left"/>
      <w:pPr>
        <w:ind w:left="2880" w:hanging="360"/>
      </w:pPr>
    </w:lvl>
    <w:lvl w:ilvl="4" w:tplc="ABDA36F2">
      <w:start w:val="1"/>
      <w:numFmt w:val="lowerLetter"/>
      <w:lvlText w:val="%5."/>
      <w:lvlJc w:val="left"/>
      <w:pPr>
        <w:ind w:left="3600" w:hanging="360"/>
      </w:pPr>
    </w:lvl>
    <w:lvl w:ilvl="5" w:tplc="425E8EF6">
      <w:start w:val="1"/>
      <w:numFmt w:val="lowerRoman"/>
      <w:lvlText w:val="%6."/>
      <w:lvlJc w:val="right"/>
      <w:pPr>
        <w:ind w:left="4320" w:hanging="180"/>
      </w:pPr>
    </w:lvl>
    <w:lvl w:ilvl="6" w:tplc="FE5A57EA">
      <w:start w:val="1"/>
      <w:numFmt w:val="decimal"/>
      <w:lvlText w:val="%7."/>
      <w:lvlJc w:val="left"/>
      <w:pPr>
        <w:ind w:left="5040" w:hanging="360"/>
      </w:pPr>
    </w:lvl>
    <w:lvl w:ilvl="7" w:tplc="316EC8CA">
      <w:start w:val="1"/>
      <w:numFmt w:val="lowerLetter"/>
      <w:lvlText w:val="%8."/>
      <w:lvlJc w:val="left"/>
      <w:pPr>
        <w:ind w:left="5760" w:hanging="360"/>
      </w:pPr>
    </w:lvl>
    <w:lvl w:ilvl="8" w:tplc="6A5CA22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4262F"/>
    <w:multiLevelType w:val="hybridMultilevel"/>
    <w:tmpl w:val="FFFFFFFF"/>
    <w:lvl w:ilvl="0" w:tplc="5C5A8028">
      <w:start w:val="5"/>
      <w:numFmt w:val="decimal"/>
      <w:lvlText w:val="%1."/>
      <w:lvlJc w:val="left"/>
      <w:pPr>
        <w:ind w:left="720" w:hanging="360"/>
      </w:pPr>
    </w:lvl>
    <w:lvl w:ilvl="1" w:tplc="086C56E0">
      <w:start w:val="1"/>
      <w:numFmt w:val="lowerLetter"/>
      <w:lvlText w:val="%2."/>
      <w:lvlJc w:val="left"/>
      <w:pPr>
        <w:ind w:left="1440" w:hanging="360"/>
      </w:pPr>
    </w:lvl>
    <w:lvl w:ilvl="2" w:tplc="29CCEED6">
      <w:start w:val="1"/>
      <w:numFmt w:val="lowerRoman"/>
      <w:lvlText w:val="%3."/>
      <w:lvlJc w:val="right"/>
      <w:pPr>
        <w:ind w:left="2160" w:hanging="180"/>
      </w:pPr>
    </w:lvl>
    <w:lvl w:ilvl="3" w:tplc="12F2311C">
      <w:start w:val="1"/>
      <w:numFmt w:val="decimal"/>
      <w:lvlText w:val="%4."/>
      <w:lvlJc w:val="left"/>
      <w:pPr>
        <w:ind w:left="2880" w:hanging="360"/>
      </w:pPr>
    </w:lvl>
    <w:lvl w:ilvl="4" w:tplc="451CB788">
      <w:start w:val="1"/>
      <w:numFmt w:val="lowerLetter"/>
      <w:lvlText w:val="%5."/>
      <w:lvlJc w:val="left"/>
      <w:pPr>
        <w:ind w:left="3600" w:hanging="360"/>
      </w:pPr>
    </w:lvl>
    <w:lvl w:ilvl="5" w:tplc="7200DA3E">
      <w:start w:val="1"/>
      <w:numFmt w:val="lowerRoman"/>
      <w:lvlText w:val="%6."/>
      <w:lvlJc w:val="right"/>
      <w:pPr>
        <w:ind w:left="4320" w:hanging="180"/>
      </w:pPr>
    </w:lvl>
    <w:lvl w:ilvl="6" w:tplc="3FB6B236">
      <w:start w:val="1"/>
      <w:numFmt w:val="decimal"/>
      <w:lvlText w:val="%7."/>
      <w:lvlJc w:val="left"/>
      <w:pPr>
        <w:ind w:left="5040" w:hanging="360"/>
      </w:pPr>
    </w:lvl>
    <w:lvl w:ilvl="7" w:tplc="4DCCE20E">
      <w:start w:val="1"/>
      <w:numFmt w:val="lowerLetter"/>
      <w:lvlText w:val="%8."/>
      <w:lvlJc w:val="left"/>
      <w:pPr>
        <w:ind w:left="5760" w:hanging="360"/>
      </w:pPr>
    </w:lvl>
    <w:lvl w:ilvl="8" w:tplc="DAEAFD1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B824A"/>
    <w:multiLevelType w:val="hybridMultilevel"/>
    <w:tmpl w:val="FFFFFFFF"/>
    <w:lvl w:ilvl="0" w:tplc="87403F18">
      <w:start w:val="1"/>
      <w:numFmt w:val="decimal"/>
      <w:lvlText w:val="%1."/>
      <w:lvlJc w:val="left"/>
      <w:pPr>
        <w:ind w:left="720" w:hanging="360"/>
      </w:pPr>
    </w:lvl>
    <w:lvl w:ilvl="1" w:tplc="0D8402AC">
      <w:start w:val="3"/>
      <w:numFmt w:val="lowerLetter"/>
      <w:lvlText w:val="%2."/>
      <w:lvlJc w:val="left"/>
      <w:pPr>
        <w:ind w:left="1440" w:hanging="360"/>
      </w:pPr>
    </w:lvl>
    <w:lvl w:ilvl="2" w:tplc="DF381398">
      <w:start w:val="1"/>
      <w:numFmt w:val="lowerRoman"/>
      <w:lvlText w:val="%3."/>
      <w:lvlJc w:val="right"/>
      <w:pPr>
        <w:ind w:left="2160" w:hanging="180"/>
      </w:pPr>
    </w:lvl>
    <w:lvl w:ilvl="3" w:tplc="0530473E">
      <w:start w:val="1"/>
      <w:numFmt w:val="decimal"/>
      <w:lvlText w:val="%4."/>
      <w:lvlJc w:val="left"/>
      <w:pPr>
        <w:ind w:left="2880" w:hanging="360"/>
      </w:pPr>
    </w:lvl>
    <w:lvl w:ilvl="4" w:tplc="86AC111A">
      <w:start w:val="1"/>
      <w:numFmt w:val="lowerLetter"/>
      <w:lvlText w:val="%5."/>
      <w:lvlJc w:val="left"/>
      <w:pPr>
        <w:ind w:left="3600" w:hanging="360"/>
      </w:pPr>
    </w:lvl>
    <w:lvl w:ilvl="5" w:tplc="87C07496">
      <w:start w:val="1"/>
      <w:numFmt w:val="lowerRoman"/>
      <w:lvlText w:val="%6."/>
      <w:lvlJc w:val="right"/>
      <w:pPr>
        <w:ind w:left="4320" w:hanging="180"/>
      </w:pPr>
    </w:lvl>
    <w:lvl w:ilvl="6" w:tplc="31F86186">
      <w:start w:val="1"/>
      <w:numFmt w:val="decimal"/>
      <w:lvlText w:val="%7."/>
      <w:lvlJc w:val="left"/>
      <w:pPr>
        <w:ind w:left="5040" w:hanging="360"/>
      </w:pPr>
    </w:lvl>
    <w:lvl w:ilvl="7" w:tplc="AB6CEB78">
      <w:start w:val="1"/>
      <w:numFmt w:val="lowerLetter"/>
      <w:lvlText w:val="%8."/>
      <w:lvlJc w:val="left"/>
      <w:pPr>
        <w:ind w:left="5760" w:hanging="360"/>
      </w:pPr>
    </w:lvl>
    <w:lvl w:ilvl="8" w:tplc="EAFECC1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B210E"/>
    <w:multiLevelType w:val="hybridMultilevel"/>
    <w:tmpl w:val="FFFFFFFF"/>
    <w:lvl w:ilvl="0" w:tplc="4B86C478">
      <w:start w:val="1"/>
      <w:numFmt w:val="decimal"/>
      <w:lvlText w:val="%1."/>
      <w:lvlJc w:val="left"/>
      <w:pPr>
        <w:ind w:left="720" w:hanging="360"/>
      </w:pPr>
    </w:lvl>
    <w:lvl w:ilvl="1" w:tplc="D61A3BEC">
      <w:start w:val="1"/>
      <w:numFmt w:val="lowerLetter"/>
      <w:lvlText w:val="%2."/>
      <w:lvlJc w:val="left"/>
      <w:pPr>
        <w:ind w:left="1440" w:hanging="360"/>
      </w:pPr>
    </w:lvl>
    <w:lvl w:ilvl="2" w:tplc="3E9C75D2">
      <w:start w:val="1"/>
      <w:numFmt w:val="lowerRoman"/>
      <w:lvlText w:val="%3."/>
      <w:lvlJc w:val="right"/>
      <w:pPr>
        <w:ind w:left="2160" w:hanging="180"/>
      </w:pPr>
    </w:lvl>
    <w:lvl w:ilvl="3" w:tplc="573E6440">
      <w:start w:val="1"/>
      <w:numFmt w:val="decimal"/>
      <w:lvlText w:val="%4."/>
      <w:lvlJc w:val="left"/>
      <w:pPr>
        <w:ind w:left="2880" w:hanging="360"/>
      </w:pPr>
    </w:lvl>
    <w:lvl w:ilvl="4" w:tplc="6876FC6A">
      <w:start w:val="1"/>
      <w:numFmt w:val="lowerLetter"/>
      <w:lvlText w:val="%5."/>
      <w:lvlJc w:val="left"/>
      <w:pPr>
        <w:ind w:left="3600" w:hanging="360"/>
      </w:pPr>
    </w:lvl>
    <w:lvl w:ilvl="5" w:tplc="2FF2B012">
      <w:start w:val="1"/>
      <w:numFmt w:val="lowerRoman"/>
      <w:lvlText w:val="%6."/>
      <w:lvlJc w:val="right"/>
      <w:pPr>
        <w:ind w:left="4320" w:hanging="180"/>
      </w:pPr>
    </w:lvl>
    <w:lvl w:ilvl="6" w:tplc="47BA1FCE">
      <w:start w:val="1"/>
      <w:numFmt w:val="decimal"/>
      <w:lvlText w:val="%7."/>
      <w:lvlJc w:val="left"/>
      <w:pPr>
        <w:ind w:left="5040" w:hanging="360"/>
      </w:pPr>
    </w:lvl>
    <w:lvl w:ilvl="7" w:tplc="62B2AAFE">
      <w:start w:val="1"/>
      <w:numFmt w:val="lowerLetter"/>
      <w:lvlText w:val="%8."/>
      <w:lvlJc w:val="left"/>
      <w:pPr>
        <w:ind w:left="5760" w:hanging="360"/>
      </w:pPr>
    </w:lvl>
    <w:lvl w:ilvl="8" w:tplc="7BA0303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5A862"/>
    <w:multiLevelType w:val="hybridMultilevel"/>
    <w:tmpl w:val="FFFFFFFF"/>
    <w:lvl w:ilvl="0" w:tplc="45FAD328">
      <w:start w:val="1"/>
      <w:numFmt w:val="decimal"/>
      <w:lvlText w:val="%1."/>
      <w:lvlJc w:val="left"/>
      <w:pPr>
        <w:ind w:left="720" w:hanging="360"/>
      </w:pPr>
    </w:lvl>
    <w:lvl w:ilvl="1" w:tplc="2BBA05AA">
      <w:start w:val="1"/>
      <w:numFmt w:val="lowerLetter"/>
      <w:lvlText w:val="%2."/>
      <w:lvlJc w:val="left"/>
      <w:pPr>
        <w:ind w:left="1440" w:hanging="360"/>
      </w:pPr>
    </w:lvl>
    <w:lvl w:ilvl="2" w:tplc="CE7AD89E">
      <w:start w:val="1"/>
      <w:numFmt w:val="lowerRoman"/>
      <w:lvlText w:val="%3."/>
      <w:lvlJc w:val="right"/>
      <w:pPr>
        <w:ind w:left="2160" w:hanging="180"/>
      </w:pPr>
    </w:lvl>
    <w:lvl w:ilvl="3" w:tplc="E1CA8E06">
      <w:start w:val="1"/>
      <w:numFmt w:val="decimal"/>
      <w:lvlText w:val="%4."/>
      <w:lvlJc w:val="left"/>
      <w:pPr>
        <w:ind w:left="2880" w:hanging="360"/>
      </w:pPr>
    </w:lvl>
    <w:lvl w:ilvl="4" w:tplc="F0101C82">
      <w:start w:val="1"/>
      <w:numFmt w:val="lowerLetter"/>
      <w:lvlText w:val="%5."/>
      <w:lvlJc w:val="left"/>
      <w:pPr>
        <w:ind w:left="3600" w:hanging="360"/>
      </w:pPr>
    </w:lvl>
    <w:lvl w:ilvl="5" w:tplc="20C0CA24">
      <w:start w:val="1"/>
      <w:numFmt w:val="lowerRoman"/>
      <w:lvlText w:val="%6."/>
      <w:lvlJc w:val="right"/>
      <w:pPr>
        <w:ind w:left="4320" w:hanging="180"/>
      </w:pPr>
    </w:lvl>
    <w:lvl w:ilvl="6" w:tplc="5BB0D244">
      <w:start w:val="1"/>
      <w:numFmt w:val="decimal"/>
      <w:lvlText w:val="%7."/>
      <w:lvlJc w:val="left"/>
      <w:pPr>
        <w:ind w:left="5040" w:hanging="360"/>
      </w:pPr>
    </w:lvl>
    <w:lvl w:ilvl="7" w:tplc="FBFC9C76">
      <w:start w:val="1"/>
      <w:numFmt w:val="lowerLetter"/>
      <w:lvlText w:val="%8."/>
      <w:lvlJc w:val="left"/>
      <w:pPr>
        <w:ind w:left="5760" w:hanging="360"/>
      </w:pPr>
    </w:lvl>
    <w:lvl w:ilvl="8" w:tplc="F136479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9C26C"/>
    <w:multiLevelType w:val="hybridMultilevel"/>
    <w:tmpl w:val="FFFFFFFF"/>
    <w:lvl w:ilvl="0" w:tplc="982A255E">
      <w:start w:val="1"/>
      <w:numFmt w:val="decimal"/>
      <w:lvlText w:val="%1."/>
      <w:lvlJc w:val="left"/>
      <w:pPr>
        <w:ind w:left="720" w:hanging="360"/>
      </w:pPr>
    </w:lvl>
    <w:lvl w:ilvl="1" w:tplc="CF84A316">
      <w:start w:val="1"/>
      <w:numFmt w:val="lowerLetter"/>
      <w:lvlText w:val="%2."/>
      <w:lvlJc w:val="left"/>
      <w:pPr>
        <w:ind w:left="1440" w:hanging="360"/>
      </w:pPr>
    </w:lvl>
    <w:lvl w:ilvl="2" w:tplc="F61EA1DE">
      <w:start w:val="1"/>
      <w:numFmt w:val="lowerRoman"/>
      <w:lvlText w:val="%3."/>
      <w:lvlJc w:val="right"/>
      <w:pPr>
        <w:ind w:left="2160" w:hanging="180"/>
      </w:pPr>
    </w:lvl>
    <w:lvl w:ilvl="3" w:tplc="6CB4A1A4">
      <w:start w:val="1"/>
      <w:numFmt w:val="decimal"/>
      <w:lvlText w:val="%4."/>
      <w:lvlJc w:val="left"/>
      <w:pPr>
        <w:ind w:left="2880" w:hanging="360"/>
      </w:pPr>
    </w:lvl>
    <w:lvl w:ilvl="4" w:tplc="7FD2FDCA">
      <w:start w:val="1"/>
      <w:numFmt w:val="lowerLetter"/>
      <w:lvlText w:val="%5."/>
      <w:lvlJc w:val="left"/>
      <w:pPr>
        <w:ind w:left="3600" w:hanging="360"/>
      </w:pPr>
    </w:lvl>
    <w:lvl w:ilvl="5" w:tplc="F8DEF7E4">
      <w:start w:val="1"/>
      <w:numFmt w:val="lowerRoman"/>
      <w:lvlText w:val="%6."/>
      <w:lvlJc w:val="right"/>
      <w:pPr>
        <w:ind w:left="4320" w:hanging="180"/>
      </w:pPr>
    </w:lvl>
    <w:lvl w:ilvl="6" w:tplc="8FAE77AE">
      <w:start w:val="1"/>
      <w:numFmt w:val="decimal"/>
      <w:lvlText w:val="%7."/>
      <w:lvlJc w:val="left"/>
      <w:pPr>
        <w:ind w:left="5040" w:hanging="360"/>
      </w:pPr>
    </w:lvl>
    <w:lvl w:ilvl="7" w:tplc="CBBA54A0">
      <w:start w:val="1"/>
      <w:numFmt w:val="lowerLetter"/>
      <w:lvlText w:val="%8."/>
      <w:lvlJc w:val="left"/>
      <w:pPr>
        <w:ind w:left="5760" w:hanging="360"/>
      </w:pPr>
    </w:lvl>
    <w:lvl w:ilvl="8" w:tplc="DD5CC23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9CE2B"/>
    <w:multiLevelType w:val="hybridMultilevel"/>
    <w:tmpl w:val="FFFFFFFF"/>
    <w:lvl w:ilvl="0" w:tplc="14987468">
      <w:start w:val="1"/>
      <w:numFmt w:val="lowerLetter"/>
      <w:lvlText w:val="%1."/>
      <w:lvlJc w:val="left"/>
      <w:pPr>
        <w:ind w:left="720" w:hanging="360"/>
      </w:pPr>
    </w:lvl>
    <w:lvl w:ilvl="1" w:tplc="3334BCEC">
      <w:start w:val="1"/>
      <w:numFmt w:val="lowerLetter"/>
      <w:lvlText w:val="%2."/>
      <w:lvlJc w:val="left"/>
      <w:pPr>
        <w:ind w:left="1440" w:hanging="360"/>
      </w:pPr>
    </w:lvl>
    <w:lvl w:ilvl="2" w:tplc="547A4ECE">
      <w:start w:val="1"/>
      <w:numFmt w:val="lowerRoman"/>
      <w:lvlText w:val="%3."/>
      <w:lvlJc w:val="right"/>
      <w:pPr>
        <w:ind w:left="2160" w:hanging="180"/>
      </w:pPr>
    </w:lvl>
    <w:lvl w:ilvl="3" w:tplc="93F0E1B6">
      <w:start w:val="1"/>
      <w:numFmt w:val="decimal"/>
      <w:lvlText w:val="%4."/>
      <w:lvlJc w:val="left"/>
      <w:pPr>
        <w:ind w:left="2880" w:hanging="360"/>
      </w:pPr>
    </w:lvl>
    <w:lvl w:ilvl="4" w:tplc="A09CF404">
      <w:start w:val="1"/>
      <w:numFmt w:val="lowerLetter"/>
      <w:lvlText w:val="%5."/>
      <w:lvlJc w:val="left"/>
      <w:pPr>
        <w:ind w:left="3600" w:hanging="360"/>
      </w:pPr>
    </w:lvl>
    <w:lvl w:ilvl="5" w:tplc="F328E82E">
      <w:start w:val="1"/>
      <w:numFmt w:val="lowerRoman"/>
      <w:lvlText w:val="%6."/>
      <w:lvlJc w:val="right"/>
      <w:pPr>
        <w:ind w:left="4320" w:hanging="180"/>
      </w:pPr>
    </w:lvl>
    <w:lvl w:ilvl="6" w:tplc="F1D667E4">
      <w:start w:val="1"/>
      <w:numFmt w:val="decimal"/>
      <w:lvlText w:val="%7."/>
      <w:lvlJc w:val="left"/>
      <w:pPr>
        <w:ind w:left="5040" w:hanging="360"/>
      </w:pPr>
    </w:lvl>
    <w:lvl w:ilvl="7" w:tplc="F2F8C12E">
      <w:start w:val="1"/>
      <w:numFmt w:val="lowerLetter"/>
      <w:lvlText w:val="%8."/>
      <w:lvlJc w:val="left"/>
      <w:pPr>
        <w:ind w:left="5760" w:hanging="360"/>
      </w:pPr>
    </w:lvl>
    <w:lvl w:ilvl="8" w:tplc="8F14913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F0125"/>
    <w:multiLevelType w:val="multilevel"/>
    <w:tmpl w:val="0AD86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55DC593"/>
    <w:multiLevelType w:val="hybridMultilevel"/>
    <w:tmpl w:val="FFFFFFFF"/>
    <w:lvl w:ilvl="0" w:tplc="24B6D32A">
      <w:start w:val="1"/>
      <w:numFmt w:val="decimal"/>
      <w:lvlText w:val="%1."/>
      <w:lvlJc w:val="left"/>
      <w:pPr>
        <w:ind w:left="720" w:hanging="360"/>
      </w:pPr>
    </w:lvl>
    <w:lvl w:ilvl="1" w:tplc="9E2476E4">
      <w:start w:val="1"/>
      <w:numFmt w:val="lowerLetter"/>
      <w:lvlText w:val="%2."/>
      <w:lvlJc w:val="left"/>
      <w:pPr>
        <w:ind w:left="1440" w:hanging="360"/>
      </w:pPr>
    </w:lvl>
    <w:lvl w:ilvl="2" w:tplc="6DAE4B02">
      <w:start w:val="1"/>
      <w:numFmt w:val="lowerRoman"/>
      <w:lvlText w:val="%3."/>
      <w:lvlJc w:val="right"/>
      <w:pPr>
        <w:ind w:left="2160" w:hanging="180"/>
      </w:pPr>
    </w:lvl>
    <w:lvl w:ilvl="3" w:tplc="E0A474F8">
      <w:start w:val="1"/>
      <w:numFmt w:val="decimal"/>
      <w:lvlText w:val="%4."/>
      <w:lvlJc w:val="left"/>
      <w:pPr>
        <w:ind w:left="2880" w:hanging="360"/>
      </w:pPr>
    </w:lvl>
    <w:lvl w:ilvl="4" w:tplc="C4E8AA4A">
      <w:start w:val="1"/>
      <w:numFmt w:val="lowerLetter"/>
      <w:lvlText w:val="%5."/>
      <w:lvlJc w:val="left"/>
      <w:pPr>
        <w:ind w:left="3600" w:hanging="360"/>
      </w:pPr>
    </w:lvl>
    <w:lvl w:ilvl="5" w:tplc="7ADEF50A">
      <w:start w:val="1"/>
      <w:numFmt w:val="lowerRoman"/>
      <w:lvlText w:val="%6."/>
      <w:lvlJc w:val="right"/>
      <w:pPr>
        <w:ind w:left="4320" w:hanging="180"/>
      </w:pPr>
    </w:lvl>
    <w:lvl w:ilvl="6" w:tplc="11CE8D36">
      <w:start w:val="1"/>
      <w:numFmt w:val="decimal"/>
      <w:lvlText w:val="%7."/>
      <w:lvlJc w:val="left"/>
      <w:pPr>
        <w:ind w:left="5040" w:hanging="360"/>
      </w:pPr>
    </w:lvl>
    <w:lvl w:ilvl="7" w:tplc="F934C844">
      <w:start w:val="1"/>
      <w:numFmt w:val="lowerLetter"/>
      <w:lvlText w:val="%8."/>
      <w:lvlJc w:val="left"/>
      <w:pPr>
        <w:ind w:left="5760" w:hanging="360"/>
      </w:pPr>
    </w:lvl>
    <w:lvl w:ilvl="8" w:tplc="8D823B5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B92E9"/>
    <w:multiLevelType w:val="hybridMultilevel"/>
    <w:tmpl w:val="FFFFFFFF"/>
    <w:lvl w:ilvl="0" w:tplc="0E4E38DA">
      <w:start w:val="1"/>
      <w:numFmt w:val="decimal"/>
      <w:lvlText w:val="%1."/>
      <w:lvlJc w:val="left"/>
      <w:pPr>
        <w:ind w:left="720" w:hanging="360"/>
      </w:pPr>
    </w:lvl>
    <w:lvl w:ilvl="1" w:tplc="923EE21E">
      <w:start w:val="1"/>
      <w:numFmt w:val="lowerLetter"/>
      <w:lvlText w:val="%2."/>
      <w:lvlJc w:val="left"/>
      <w:pPr>
        <w:ind w:left="1440" w:hanging="360"/>
      </w:pPr>
    </w:lvl>
    <w:lvl w:ilvl="2" w:tplc="3620D8FC">
      <w:start w:val="3"/>
      <w:numFmt w:val="lowerRoman"/>
      <w:lvlText w:val="%3."/>
      <w:lvlJc w:val="right"/>
      <w:pPr>
        <w:ind w:left="2160" w:hanging="180"/>
      </w:pPr>
    </w:lvl>
    <w:lvl w:ilvl="3" w:tplc="CCB25E46">
      <w:start w:val="1"/>
      <w:numFmt w:val="decimal"/>
      <w:lvlText w:val="%4."/>
      <w:lvlJc w:val="left"/>
      <w:pPr>
        <w:ind w:left="2880" w:hanging="360"/>
      </w:pPr>
    </w:lvl>
    <w:lvl w:ilvl="4" w:tplc="1A02378A">
      <w:start w:val="1"/>
      <w:numFmt w:val="lowerLetter"/>
      <w:lvlText w:val="%5."/>
      <w:lvlJc w:val="left"/>
      <w:pPr>
        <w:ind w:left="3600" w:hanging="360"/>
      </w:pPr>
    </w:lvl>
    <w:lvl w:ilvl="5" w:tplc="33722E26">
      <w:start w:val="1"/>
      <w:numFmt w:val="lowerRoman"/>
      <w:lvlText w:val="%6."/>
      <w:lvlJc w:val="right"/>
      <w:pPr>
        <w:ind w:left="4320" w:hanging="180"/>
      </w:pPr>
    </w:lvl>
    <w:lvl w:ilvl="6" w:tplc="BE5A139E">
      <w:start w:val="1"/>
      <w:numFmt w:val="decimal"/>
      <w:lvlText w:val="%7."/>
      <w:lvlJc w:val="left"/>
      <w:pPr>
        <w:ind w:left="5040" w:hanging="360"/>
      </w:pPr>
    </w:lvl>
    <w:lvl w:ilvl="7" w:tplc="FB4E6778">
      <w:start w:val="1"/>
      <w:numFmt w:val="lowerLetter"/>
      <w:lvlText w:val="%8."/>
      <w:lvlJc w:val="left"/>
      <w:pPr>
        <w:ind w:left="5760" w:hanging="360"/>
      </w:pPr>
    </w:lvl>
    <w:lvl w:ilvl="8" w:tplc="043E0E2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4B78BC"/>
    <w:multiLevelType w:val="hybridMultilevel"/>
    <w:tmpl w:val="FFFFFFFF"/>
    <w:lvl w:ilvl="0" w:tplc="24A67460">
      <w:start w:val="1"/>
      <w:numFmt w:val="decimal"/>
      <w:lvlText w:val="%1."/>
      <w:lvlJc w:val="left"/>
      <w:pPr>
        <w:ind w:left="720" w:hanging="360"/>
      </w:pPr>
    </w:lvl>
    <w:lvl w:ilvl="1" w:tplc="1CFC7A5E">
      <w:start w:val="2"/>
      <w:numFmt w:val="lowerLetter"/>
      <w:lvlText w:val="%2."/>
      <w:lvlJc w:val="left"/>
      <w:pPr>
        <w:ind w:left="1440" w:hanging="360"/>
      </w:pPr>
    </w:lvl>
    <w:lvl w:ilvl="2" w:tplc="0D887A08">
      <w:start w:val="1"/>
      <w:numFmt w:val="lowerRoman"/>
      <w:lvlText w:val="%3."/>
      <w:lvlJc w:val="right"/>
      <w:pPr>
        <w:ind w:left="2160" w:hanging="180"/>
      </w:pPr>
    </w:lvl>
    <w:lvl w:ilvl="3" w:tplc="FC5273B8">
      <w:start w:val="1"/>
      <w:numFmt w:val="decimal"/>
      <w:lvlText w:val="%4."/>
      <w:lvlJc w:val="left"/>
      <w:pPr>
        <w:ind w:left="2880" w:hanging="360"/>
      </w:pPr>
    </w:lvl>
    <w:lvl w:ilvl="4" w:tplc="D94E10A0">
      <w:start w:val="1"/>
      <w:numFmt w:val="lowerLetter"/>
      <w:lvlText w:val="%5."/>
      <w:lvlJc w:val="left"/>
      <w:pPr>
        <w:ind w:left="3600" w:hanging="360"/>
      </w:pPr>
    </w:lvl>
    <w:lvl w:ilvl="5" w:tplc="07F0D038">
      <w:start w:val="1"/>
      <w:numFmt w:val="lowerRoman"/>
      <w:lvlText w:val="%6."/>
      <w:lvlJc w:val="right"/>
      <w:pPr>
        <w:ind w:left="4320" w:hanging="180"/>
      </w:pPr>
    </w:lvl>
    <w:lvl w:ilvl="6" w:tplc="9ED4A5DC">
      <w:start w:val="1"/>
      <w:numFmt w:val="decimal"/>
      <w:lvlText w:val="%7."/>
      <w:lvlJc w:val="left"/>
      <w:pPr>
        <w:ind w:left="5040" w:hanging="360"/>
      </w:pPr>
    </w:lvl>
    <w:lvl w:ilvl="7" w:tplc="51FA57F8">
      <w:start w:val="1"/>
      <w:numFmt w:val="lowerLetter"/>
      <w:lvlText w:val="%8."/>
      <w:lvlJc w:val="left"/>
      <w:pPr>
        <w:ind w:left="5760" w:hanging="360"/>
      </w:pPr>
    </w:lvl>
    <w:lvl w:ilvl="8" w:tplc="36B2AA8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27A211"/>
    <w:multiLevelType w:val="hybridMultilevel"/>
    <w:tmpl w:val="FFFFFFFF"/>
    <w:lvl w:ilvl="0" w:tplc="CC22BAE6">
      <w:start w:val="1"/>
      <w:numFmt w:val="decimal"/>
      <w:lvlText w:val="%1."/>
      <w:lvlJc w:val="left"/>
      <w:pPr>
        <w:ind w:left="720" w:hanging="360"/>
      </w:pPr>
    </w:lvl>
    <w:lvl w:ilvl="1" w:tplc="79AC59D6">
      <w:start w:val="1"/>
      <w:numFmt w:val="lowerLetter"/>
      <w:lvlText w:val="%2."/>
      <w:lvlJc w:val="left"/>
      <w:pPr>
        <w:ind w:left="1440" w:hanging="360"/>
      </w:pPr>
    </w:lvl>
    <w:lvl w:ilvl="2" w:tplc="D8688E04">
      <w:start w:val="3"/>
      <w:numFmt w:val="lowerRoman"/>
      <w:lvlText w:val="%3."/>
      <w:lvlJc w:val="right"/>
      <w:pPr>
        <w:ind w:left="2160" w:hanging="180"/>
      </w:pPr>
    </w:lvl>
    <w:lvl w:ilvl="3" w:tplc="D550F46C">
      <w:start w:val="1"/>
      <w:numFmt w:val="decimal"/>
      <w:lvlText w:val="%4."/>
      <w:lvlJc w:val="left"/>
      <w:pPr>
        <w:ind w:left="2880" w:hanging="360"/>
      </w:pPr>
    </w:lvl>
    <w:lvl w:ilvl="4" w:tplc="5C882082">
      <w:start w:val="1"/>
      <w:numFmt w:val="lowerLetter"/>
      <w:lvlText w:val="%5."/>
      <w:lvlJc w:val="left"/>
      <w:pPr>
        <w:ind w:left="3600" w:hanging="360"/>
      </w:pPr>
    </w:lvl>
    <w:lvl w:ilvl="5" w:tplc="7E54DBF2">
      <w:start w:val="1"/>
      <w:numFmt w:val="lowerRoman"/>
      <w:lvlText w:val="%6."/>
      <w:lvlJc w:val="right"/>
      <w:pPr>
        <w:ind w:left="4320" w:hanging="180"/>
      </w:pPr>
    </w:lvl>
    <w:lvl w:ilvl="6" w:tplc="5DCE0554">
      <w:start w:val="1"/>
      <w:numFmt w:val="decimal"/>
      <w:lvlText w:val="%7."/>
      <w:lvlJc w:val="left"/>
      <w:pPr>
        <w:ind w:left="5040" w:hanging="360"/>
      </w:pPr>
    </w:lvl>
    <w:lvl w:ilvl="7" w:tplc="A7366650">
      <w:start w:val="1"/>
      <w:numFmt w:val="lowerLetter"/>
      <w:lvlText w:val="%8."/>
      <w:lvlJc w:val="left"/>
      <w:pPr>
        <w:ind w:left="5760" w:hanging="360"/>
      </w:pPr>
    </w:lvl>
    <w:lvl w:ilvl="8" w:tplc="7AB6394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C31D52"/>
    <w:multiLevelType w:val="hybridMultilevel"/>
    <w:tmpl w:val="1250D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E71C47"/>
    <w:multiLevelType w:val="hybridMultilevel"/>
    <w:tmpl w:val="FFFFFFFF"/>
    <w:lvl w:ilvl="0" w:tplc="7C6E17A4">
      <w:start w:val="1"/>
      <w:numFmt w:val="decimal"/>
      <w:lvlText w:val="%1."/>
      <w:lvlJc w:val="left"/>
      <w:pPr>
        <w:ind w:left="720" w:hanging="360"/>
      </w:pPr>
    </w:lvl>
    <w:lvl w:ilvl="1" w:tplc="68D04BA2">
      <w:start w:val="1"/>
      <w:numFmt w:val="lowerLetter"/>
      <w:lvlText w:val="%2."/>
      <w:lvlJc w:val="left"/>
      <w:pPr>
        <w:ind w:left="1440" w:hanging="360"/>
      </w:pPr>
    </w:lvl>
    <w:lvl w:ilvl="2" w:tplc="1784701A">
      <w:start w:val="2"/>
      <w:numFmt w:val="lowerRoman"/>
      <w:lvlText w:val="%3."/>
      <w:lvlJc w:val="right"/>
      <w:pPr>
        <w:ind w:left="2160" w:hanging="180"/>
      </w:pPr>
    </w:lvl>
    <w:lvl w:ilvl="3" w:tplc="12D6F434">
      <w:start w:val="1"/>
      <w:numFmt w:val="decimal"/>
      <w:lvlText w:val="%4."/>
      <w:lvlJc w:val="left"/>
      <w:pPr>
        <w:ind w:left="2880" w:hanging="360"/>
      </w:pPr>
    </w:lvl>
    <w:lvl w:ilvl="4" w:tplc="0F101C4A">
      <w:start w:val="1"/>
      <w:numFmt w:val="lowerLetter"/>
      <w:lvlText w:val="%5."/>
      <w:lvlJc w:val="left"/>
      <w:pPr>
        <w:ind w:left="3600" w:hanging="360"/>
      </w:pPr>
    </w:lvl>
    <w:lvl w:ilvl="5" w:tplc="9D544058">
      <w:start w:val="1"/>
      <w:numFmt w:val="lowerRoman"/>
      <w:lvlText w:val="%6."/>
      <w:lvlJc w:val="right"/>
      <w:pPr>
        <w:ind w:left="4320" w:hanging="180"/>
      </w:pPr>
    </w:lvl>
    <w:lvl w:ilvl="6" w:tplc="F34C44B6">
      <w:start w:val="1"/>
      <w:numFmt w:val="decimal"/>
      <w:lvlText w:val="%7."/>
      <w:lvlJc w:val="left"/>
      <w:pPr>
        <w:ind w:left="5040" w:hanging="360"/>
      </w:pPr>
    </w:lvl>
    <w:lvl w:ilvl="7" w:tplc="6BA4D1D2">
      <w:start w:val="1"/>
      <w:numFmt w:val="lowerLetter"/>
      <w:lvlText w:val="%8."/>
      <w:lvlJc w:val="left"/>
      <w:pPr>
        <w:ind w:left="5760" w:hanging="360"/>
      </w:pPr>
    </w:lvl>
    <w:lvl w:ilvl="8" w:tplc="FC945FE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E6DE4D"/>
    <w:multiLevelType w:val="hybridMultilevel"/>
    <w:tmpl w:val="FFFFFFFF"/>
    <w:lvl w:ilvl="0" w:tplc="62F2600C">
      <w:start w:val="1"/>
      <w:numFmt w:val="decimal"/>
      <w:lvlText w:val="%1."/>
      <w:lvlJc w:val="left"/>
      <w:pPr>
        <w:ind w:left="720" w:hanging="360"/>
      </w:pPr>
    </w:lvl>
    <w:lvl w:ilvl="1" w:tplc="0AC47FC6">
      <w:start w:val="1"/>
      <w:numFmt w:val="lowerLetter"/>
      <w:lvlText w:val="%2."/>
      <w:lvlJc w:val="left"/>
      <w:pPr>
        <w:ind w:left="1440" w:hanging="360"/>
      </w:pPr>
    </w:lvl>
    <w:lvl w:ilvl="2" w:tplc="6A804FE8">
      <w:start w:val="1"/>
      <w:numFmt w:val="lowerRoman"/>
      <w:lvlText w:val="%3."/>
      <w:lvlJc w:val="right"/>
      <w:pPr>
        <w:ind w:left="2160" w:hanging="180"/>
      </w:pPr>
    </w:lvl>
    <w:lvl w:ilvl="3" w:tplc="D506D5E6">
      <w:start w:val="1"/>
      <w:numFmt w:val="decimal"/>
      <w:lvlText w:val="%4."/>
      <w:lvlJc w:val="left"/>
      <w:pPr>
        <w:ind w:left="2880" w:hanging="360"/>
      </w:pPr>
    </w:lvl>
    <w:lvl w:ilvl="4" w:tplc="685854D6">
      <w:start w:val="1"/>
      <w:numFmt w:val="lowerLetter"/>
      <w:lvlText w:val="%5."/>
      <w:lvlJc w:val="left"/>
      <w:pPr>
        <w:ind w:left="3600" w:hanging="360"/>
      </w:pPr>
    </w:lvl>
    <w:lvl w:ilvl="5" w:tplc="30B60F20">
      <w:start w:val="1"/>
      <w:numFmt w:val="lowerRoman"/>
      <w:lvlText w:val="%6."/>
      <w:lvlJc w:val="right"/>
      <w:pPr>
        <w:ind w:left="4320" w:hanging="180"/>
      </w:pPr>
    </w:lvl>
    <w:lvl w:ilvl="6" w:tplc="A4D4DE68">
      <w:start w:val="1"/>
      <w:numFmt w:val="decimal"/>
      <w:lvlText w:val="%7."/>
      <w:lvlJc w:val="left"/>
      <w:pPr>
        <w:ind w:left="5040" w:hanging="360"/>
      </w:pPr>
    </w:lvl>
    <w:lvl w:ilvl="7" w:tplc="F834895C">
      <w:start w:val="1"/>
      <w:numFmt w:val="lowerLetter"/>
      <w:lvlText w:val="%8."/>
      <w:lvlJc w:val="left"/>
      <w:pPr>
        <w:ind w:left="5760" w:hanging="360"/>
      </w:pPr>
    </w:lvl>
    <w:lvl w:ilvl="8" w:tplc="F828E31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EDD0E9"/>
    <w:multiLevelType w:val="hybridMultilevel"/>
    <w:tmpl w:val="FFFFFFFF"/>
    <w:lvl w:ilvl="0" w:tplc="60E81530">
      <w:start w:val="1"/>
      <w:numFmt w:val="decimal"/>
      <w:lvlText w:val="%1."/>
      <w:lvlJc w:val="left"/>
      <w:pPr>
        <w:ind w:left="720" w:hanging="360"/>
      </w:pPr>
    </w:lvl>
    <w:lvl w:ilvl="1" w:tplc="566494F0">
      <w:start w:val="1"/>
      <w:numFmt w:val="lowerLetter"/>
      <w:lvlText w:val="%2."/>
      <w:lvlJc w:val="left"/>
      <w:pPr>
        <w:ind w:left="1440" w:hanging="360"/>
      </w:pPr>
    </w:lvl>
    <w:lvl w:ilvl="2" w:tplc="64385430">
      <w:start w:val="2"/>
      <w:numFmt w:val="lowerRoman"/>
      <w:lvlText w:val="%3."/>
      <w:lvlJc w:val="right"/>
      <w:pPr>
        <w:ind w:left="2160" w:hanging="180"/>
      </w:pPr>
    </w:lvl>
    <w:lvl w:ilvl="3" w:tplc="48229E2E">
      <w:start w:val="1"/>
      <w:numFmt w:val="decimal"/>
      <w:lvlText w:val="%4."/>
      <w:lvlJc w:val="left"/>
      <w:pPr>
        <w:ind w:left="2880" w:hanging="360"/>
      </w:pPr>
    </w:lvl>
    <w:lvl w:ilvl="4" w:tplc="CB6CA0DC">
      <w:start w:val="1"/>
      <w:numFmt w:val="lowerLetter"/>
      <w:lvlText w:val="%5."/>
      <w:lvlJc w:val="left"/>
      <w:pPr>
        <w:ind w:left="3600" w:hanging="360"/>
      </w:pPr>
    </w:lvl>
    <w:lvl w:ilvl="5" w:tplc="9F0E740C">
      <w:start w:val="1"/>
      <w:numFmt w:val="lowerRoman"/>
      <w:lvlText w:val="%6."/>
      <w:lvlJc w:val="right"/>
      <w:pPr>
        <w:ind w:left="4320" w:hanging="180"/>
      </w:pPr>
    </w:lvl>
    <w:lvl w:ilvl="6" w:tplc="57689290">
      <w:start w:val="1"/>
      <w:numFmt w:val="decimal"/>
      <w:lvlText w:val="%7."/>
      <w:lvlJc w:val="left"/>
      <w:pPr>
        <w:ind w:left="5040" w:hanging="360"/>
      </w:pPr>
    </w:lvl>
    <w:lvl w:ilvl="7" w:tplc="35CEA332">
      <w:start w:val="1"/>
      <w:numFmt w:val="lowerLetter"/>
      <w:lvlText w:val="%8."/>
      <w:lvlJc w:val="left"/>
      <w:pPr>
        <w:ind w:left="5760" w:hanging="360"/>
      </w:pPr>
    </w:lvl>
    <w:lvl w:ilvl="8" w:tplc="5426CC9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1B495F"/>
    <w:multiLevelType w:val="hybridMultilevel"/>
    <w:tmpl w:val="FFFFFFFF"/>
    <w:lvl w:ilvl="0" w:tplc="DC4858A6">
      <w:start w:val="1"/>
      <w:numFmt w:val="decimal"/>
      <w:lvlText w:val="%1."/>
      <w:lvlJc w:val="left"/>
      <w:pPr>
        <w:ind w:left="720" w:hanging="360"/>
      </w:pPr>
    </w:lvl>
    <w:lvl w:ilvl="1" w:tplc="3704E69E">
      <w:start w:val="1"/>
      <w:numFmt w:val="lowerLetter"/>
      <w:lvlText w:val="%2."/>
      <w:lvlJc w:val="left"/>
      <w:pPr>
        <w:ind w:left="1440" w:hanging="360"/>
      </w:pPr>
    </w:lvl>
    <w:lvl w:ilvl="2" w:tplc="D1FE967C">
      <w:start w:val="1"/>
      <w:numFmt w:val="lowerRoman"/>
      <w:lvlText w:val="%3."/>
      <w:lvlJc w:val="right"/>
      <w:pPr>
        <w:ind w:left="2160" w:hanging="180"/>
      </w:pPr>
    </w:lvl>
    <w:lvl w:ilvl="3" w:tplc="B1E4234E">
      <w:start w:val="1"/>
      <w:numFmt w:val="decimal"/>
      <w:lvlText w:val="%4."/>
      <w:lvlJc w:val="left"/>
      <w:pPr>
        <w:ind w:left="2880" w:hanging="360"/>
      </w:pPr>
    </w:lvl>
    <w:lvl w:ilvl="4" w:tplc="BE487AE4">
      <w:start w:val="1"/>
      <w:numFmt w:val="lowerLetter"/>
      <w:lvlText w:val="%5."/>
      <w:lvlJc w:val="left"/>
      <w:pPr>
        <w:ind w:left="3600" w:hanging="360"/>
      </w:pPr>
    </w:lvl>
    <w:lvl w:ilvl="5" w:tplc="DB92F7CC">
      <w:start w:val="1"/>
      <w:numFmt w:val="lowerRoman"/>
      <w:lvlText w:val="%6."/>
      <w:lvlJc w:val="right"/>
      <w:pPr>
        <w:ind w:left="4320" w:hanging="180"/>
      </w:pPr>
    </w:lvl>
    <w:lvl w:ilvl="6" w:tplc="F8101DE4">
      <w:start w:val="1"/>
      <w:numFmt w:val="decimal"/>
      <w:lvlText w:val="%7."/>
      <w:lvlJc w:val="left"/>
      <w:pPr>
        <w:ind w:left="5040" w:hanging="360"/>
      </w:pPr>
    </w:lvl>
    <w:lvl w:ilvl="7" w:tplc="119CCAFC">
      <w:start w:val="1"/>
      <w:numFmt w:val="lowerLetter"/>
      <w:lvlText w:val="%8."/>
      <w:lvlJc w:val="left"/>
      <w:pPr>
        <w:ind w:left="5760" w:hanging="360"/>
      </w:pPr>
    </w:lvl>
    <w:lvl w:ilvl="8" w:tplc="B198A73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23A8C9"/>
    <w:multiLevelType w:val="hybridMultilevel"/>
    <w:tmpl w:val="FFFFFFFF"/>
    <w:lvl w:ilvl="0" w:tplc="3EB4F392">
      <w:start w:val="1"/>
      <w:numFmt w:val="decimal"/>
      <w:lvlText w:val="%1."/>
      <w:lvlJc w:val="left"/>
      <w:pPr>
        <w:ind w:left="720" w:hanging="360"/>
      </w:pPr>
    </w:lvl>
    <w:lvl w:ilvl="1" w:tplc="A844E698">
      <w:start w:val="3"/>
      <w:numFmt w:val="lowerLetter"/>
      <w:lvlText w:val="%2."/>
      <w:lvlJc w:val="left"/>
      <w:pPr>
        <w:ind w:left="1440" w:hanging="360"/>
      </w:pPr>
    </w:lvl>
    <w:lvl w:ilvl="2" w:tplc="E572C17E">
      <w:start w:val="1"/>
      <w:numFmt w:val="lowerRoman"/>
      <w:lvlText w:val="%3."/>
      <w:lvlJc w:val="right"/>
      <w:pPr>
        <w:ind w:left="2160" w:hanging="180"/>
      </w:pPr>
    </w:lvl>
    <w:lvl w:ilvl="3" w:tplc="AFFAB562">
      <w:start w:val="1"/>
      <w:numFmt w:val="decimal"/>
      <w:lvlText w:val="%4."/>
      <w:lvlJc w:val="left"/>
      <w:pPr>
        <w:ind w:left="2880" w:hanging="360"/>
      </w:pPr>
    </w:lvl>
    <w:lvl w:ilvl="4" w:tplc="16E22EF2">
      <w:start w:val="1"/>
      <w:numFmt w:val="lowerLetter"/>
      <w:lvlText w:val="%5."/>
      <w:lvlJc w:val="left"/>
      <w:pPr>
        <w:ind w:left="3600" w:hanging="360"/>
      </w:pPr>
    </w:lvl>
    <w:lvl w:ilvl="5" w:tplc="88326E26">
      <w:start w:val="1"/>
      <w:numFmt w:val="lowerRoman"/>
      <w:lvlText w:val="%6."/>
      <w:lvlJc w:val="right"/>
      <w:pPr>
        <w:ind w:left="4320" w:hanging="180"/>
      </w:pPr>
    </w:lvl>
    <w:lvl w:ilvl="6" w:tplc="27AEBAFC">
      <w:start w:val="1"/>
      <w:numFmt w:val="decimal"/>
      <w:lvlText w:val="%7."/>
      <w:lvlJc w:val="left"/>
      <w:pPr>
        <w:ind w:left="5040" w:hanging="360"/>
      </w:pPr>
    </w:lvl>
    <w:lvl w:ilvl="7" w:tplc="0E02A84C">
      <w:start w:val="1"/>
      <w:numFmt w:val="lowerLetter"/>
      <w:lvlText w:val="%8."/>
      <w:lvlJc w:val="left"/>
      <w:pPr>
        <w:ind w:left="5760" w:hanging="360"/>
      </w:pPr>
    </w:lvl>
    <w:lvl w:ilvl="8" w:tplc="05FAA52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5009F4"/>
    <w:multiLevelType w:val="hybridMultilevel"/>
    <w:tmpl w:val="FFFFFFFF"/>
    <w:lvl w:ilvl="0" w:tplc="E66EA72E">
      <w:start w:val="2"/>
      <w:numFmt w:val="decimal"/>
      <w:lvlText w:val="%1."/>
      <w:lvlJc w:val="left"/>
      <w:pPr>
        <w:ind w:left="720" w:hanging="360"/>
      </w:pPr>
    </w:lvl>
    <w:lvl w:ilvl="1" w:tplc="171E3FB6">
      <w:start w:val="1"/>
      <w:numFmt w:val="lowerLetter"/>
      <w:lvlText w:val="%2."/>
      <w:lvlJc w:val="left"/>
      <w:pPr>
        <w:ind w:left="1440" w:hanging="360"/>
      </w:pPr>
    </w:lvl>
    <w:lvl w:ilvl="2" w:tplc="A0E85C1C">
      <w:start w:val="1"/>
      <w:numFmt w:val="lowerRoman"/>
      <w:lvlText w:val="%3."/>
      <w:lvlJc w:val="right"/>
      <w:pPr>
        <w:ind w:left="2160" w:hanging="180"/>
      </w:pPr>
    </w:lvl>
    <w:lvl w:ilvl="3" w:tplc="F7FE5880">
      <w:start w:val="1"/>
      <w:numFmt w:val="decimal"/>
      <w:lvlText w:val="%4."/>
      <w:lvlJc w:val="left"/>
      <w:pPr>
        <w:ind w:left="2880" w:hanging="360"/>
      </w:pPr>
    </w:lvl>
    <w:lvl w:ilvl="4" w:tplc="8EA4B12E">
      <w:start w:val="1"/>
      <w:numFmt w:val="lowerLetter"/>
      <w:lvlText w:val="%5."/>
      <w:lvlJc w:val="left"/>
      <w:pPr>
        <w:ind w:left="3600" w:hanging="360"/>
      </w:pPr>
    </w:lvl>
    <w:lvl w:ilvl="5" w:tplc="A39AE584">
      <w:start w:val="1"/>
      <w:numFmt w:val="lowerRoman"/>
      <w:lvlText w:val="%6."/>
      <w:lvlJc w:val="right"/>
      <w:pPr>
        <w:ind w:left="4320" w:hanging="180"/>
      </w:pPr>
    </w:lvl>
    <w:lvl w:ilvl="6" w:tplc="806ADA6A">
      <w:start w:val="1"/>
      <w:numFmt w:val="decimal"/>
      <w:lvlText w:val="%7."/>
      <w:lvlJc w:val="left"/>
      <w:pPr>
        <w:ind w:left="5040" w:hanging="360"/>
      </w:pPr>
    </w:lvl>
    <w:lvl w:ilvl="7" w:tplc="A056B610">
      <w:start w:val="1"/>
      <w:numFmt w:val="lowerLetter"/>
      <w:lvlText w:val="%8."/>
      <w:lvlJc w:val="left"/>
      <w:pPr>
        <w:ind w:left="5760" w:hanging="360"/>
      </w:pPr>
    </w:lvl>
    <w:lvl w:ilvl="8" w:tplc="0D3E5C1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E4FC4D"/>
    <w:multiLevelType w:val="hybridMultilevel"/>
    <w:tmpl w:val="FFFFFFFF"/>
    <w:lvl w:ilvl="0" w:tplc="89AE6B9A">
      <w:start w:val="1"/>
      <w:numFmt w:val="decimal"/>
      <w:lvlText w:val="%1."/>
      <w:lvlJc w:val="left"/>
      <w:pPr>
        <w:ind w:left="720" w:hanging="360"/>
      </w:pPr>
    </w:lvl>
    <w:lvl w:ilvl="1" w:tplc="5F1E6126">
      <w:start w:val="1"/>
      <w:numFmt w:val="lowerLetter"/>
      <w:lvlText w:val="%2."/>
      <w:lvlJc w:val="left"/>
      <w:pPr>
        <w:ind w:left="1440" w:hanging="360"/>
      </w:pPr>
    </w:lvl>
    <w:lvl w:ilvl="2" w:tplc="6DACEE76">
      <w:start w:val="5"/>
      <w:numFmt w:val="lowerRoman"/>
      <w:lvlText w:val="%3."/>
      <w:lvlJc w:val="right"/>
      <w:pPr>
        <w:ind w:left="2160" w:hanging="180"/>
      </w:pPr>
    </w:lvl>
    <w:lvl w:ilvl="3" w:tplc="C0169B7E">
      <w:start w:val="1"/>
      <w:numFmt w:val="decimal"/>
      <w:lvlText w:val="%4."/>
      <w:lvlJc w:val="left"/>
      <w:pPr>
        <w:ind w:left="2880" w:hanging="360"/>
      </w:pPr>
    </w:lvl>
    <w:lvl w:ilvl="4" w:tplc="D3C243E4">
      <w:start w:val="1"/>
      <w:numFmt w:val="lowerLetter"/>
      <w:lvlText w:val="%5."/>
      <w:lvlJc w:val="left"/>
      <w:pPr>
        <w:ind w:left="3600" w:hanging="360"/>
      </w:pPr>
    </w:lvl>
    <w:lvl w:ilvl="5" w:tplc="E95C2F54">
      <w:start w:val="1"/>
      <w:numFmt w:val="lowerRoman"/>
      <w:lvlText w:val="%6."/>
      <w:lvlJc w:val="right"/>
      <w:pPr>
        <w:ind w:left="4320" w:hanging="180"/>
      </w:pPr>
    </w:lvl>
    <w:lvl w:ilvl="6" w:tplc="2BCA7200">
      <w:start w:val="1"/>
      <w:numFmt w:val="decimal"/>
      <w:lvlText w:val="%7."/>
      <w:lvlJc w:val="left"/>
      <w:pPr>
        <w:ind w:left="5040" w:hanging="360"/>
      </w:pPr>
    </w:lvl>
    <w:lvl w:ilvl="7" w:tplc="D5047946">
      <w:start w:val="1"/>
      <w:numFmt w:val="lowerLetter"/>
      <w:lvlText w:val="%8."/>
      <w:lvlJc w:val="left"/>
      <w:pPr>
        <w:ind w:left="5760" w:hanging="360"/>
      </w:pPr>
    </w:lvl>
    <w:lvl w:ilvl="8" w:tplc="F9E6768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20CF08"/>
    <w:multiLevelType w:val="hybridMultilevel"/>
    <w:tmpl w:val="FFFFFFFF"/>
    <w:lvl w:ilvl="0" w:tplc="19A4F8D0">
      <w:start w:val="4"/>
      <w:numFmt w:val="decimal"/>
      <w:lvlText w:val="%1."/>
      <w:lvlJc w:val="left"/>
      <w:pPr>
        <w:ind w:left="720" w:hanging="360"/>
      </w:pPr>
    </w:lvl>
    <w:lvl w:ilvl="1" w:tplc="DBDE8286">
      <w:start w:val="1"/>
      <w:numFmt w:val="lowerLetter"/>
      <w:lvlText w:val="%2."/>
      <w:lvlJc w:val="left"/>
      <w:pPr>
        <w:ind w:left="1440" w:hanging="360"/>
      </w:pPr>
    </w:lvl>
    <w:lvl w:ilvl="2" w:tplc="C8AE4B62">
      <w:start w:val="1"/>
      <w:numFmt w:val="lowerRoman"/>
      <w:lvlText w:val="%3."/>
      <w:lvlJc w:val="right"/>
      <w:pPr>
        <w:ind w:left="2160" w:hanging="180"/>
      </w:pPr>
    </w:lvl>
    <w:lvl w:ilvl="3" w:tplc="5B46FCD8">
      <w:start w:val="1"/>
      <w:numFmt w:val="decimal"/>
      <w:lvlText w:val="%4."/>
      <w:lvlJc w:val="left"/>
      <w:pPr>
        <w:ind w:left="2880" w:hanging="360"/>
      </w:pPr>
    </w:lvl>
    <w:lvl w:ilvl="4" w:tplc="A4CEF098">
      <w:start w:val="1"/>
      <w:numFmt w:val="lowerLetter"/>
      <w:lvlText w:val="%5."/>
      <w:lvlJc w:val="left"/>
      <w:pPr>
        <w:ind w:left="3600" w:hanging="360"/>
      </w:pPr>
    </w:lvl>
    <w:lvl w:ilvl="5" w:tplc="7E364A80">
      <w:start w:val="1"/>
      <w:numFmt w:val="lowerRoman"/>
      <w:lvlText w:val="%6."/>
      <w:lvlJc w:val="right"/>
      <w:pPr>
        <w:ind w:left="4320" w:hanging="180"/>
      </w:pPr>
    </w:lvl>
    <w:lvl w:ilvl="6" w:tplc="83F847FC">
      <w:start w:val="1"/>
      <w:numFmt w:val="decimal"/>
      <w:lvlText w:val="%7."/>
      <w:lvlJc w:val="left"/>
      <w:pPr>
        <w:ind w:left="5040" w:hanging="360"/>
      </w:pPr>
    </w:lvl>
    <w:lvl w:ilvl="7" w:tplc="22CC33A6">
      <w:start w:val="1"/>
      <w:numFmt w:val="lowerLetter"/>
      <w:lvlText w:val="%8."/>
      <w:lvlJc w:val="left"/>
      <w:pPr>
        <w:ind w:left="5760" w:hanging="360"/>
      </w:pPr>
    </w:lvl>
    <w:lvl w:ilvl="8" w:tplc="F3C8D58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9047A"/>
    <w:multiLevelType w:val="hybridMultilevel"/>
    <w:tmpl w:val="C1AC9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FA3820"/>
    <w:multiLevelType w:val="hybridMultilevel"/>
    <w:tmpl w:val="FFFFFFFF"/>
    <w:lvl w:ilvl="0" w:tplc="FAA41CC0">
      <w:start w:val="1"/>
      <w:numFmt w:val="decimal"/>
      <w:lvlText w:val="%1."/>
      <w:lvlJc w:val="left"/>
      <w:pPr>
        <w:ind w:left="720" w:hanging="360"/>
      </w:pPr>
    </w:lvl>
    <w:lvl w:ilvl="1" w:tplc="638089D6">
      <w:start w:val="1"/>
      <w:numFmt w:val="lowerLetter"/>
      <w:lvlText w:val="%2."/>
      <w:lvlJc w:val="left"/>
      <w:pPr>
        <w:ind w:left="1440" w:hanging="360"/>
      </w:pPr>
    </w:lvl>
    <w:lvl w:ilvl="2" w:tplc="3AC2953C">
      <w:start w:val="1"/>
      <w:numFmt w:val="lowerRoman"/>
      <w:lvlText w:val="%3."/>
      <w:lvlJc w:val="right"/>
      <w:pPr>
        <w:ind w:left="2160" w:hanging="180"/>
      </w:pPr>
    </w:lvl>
    <w:lvl w:ilvl="3" w:tplc="BDE8E4CC">
      <w:start w:val="1"/>
      <w:numFmt w:val="decimal"/>
      <w:lvlText w:val="%4."/>
      <w:lvlJc w:val="left"/>
      <w:pPr>
        <w:ind w:left="2880" w:hanging="360"/>
      </w:pPr>
    </w:lvl>
    <w:lvl w:ilvl="4" w:tplc="12383D54">
      <w:start w:val="1"/>
      <w:numFmt w:val="lowerLetter"/>
      <w:lvlText w:val="%5."/>
      <w:lvlJc w:val="left"/>
      <w:pPr>
        <w:ind w:left="3600" w:hanging="360"/>
      </w:pPr>
    </w:lvl>
    <w:lvl w:ilvl="5" w:tplc="4D623296">
      <w:start w:val="1"/>
      <w:numFmt w:val="lowerRoman"/>
      <w:lvlText w:val="%6."/>
      <w:lvlJc w:val="right"/>
      <w:pPr>
        <w:ind w:left="4320" w:hanging="180"/>
      </w:pPr>
    </w:lvl>
    <w:lvl w:ilvl="6" w:tplc="EF426A9A">
      <w:start w:val="1"/>
      <w:numFmt w:val="decimal"/>
      <w:lvlText w:val="%7."/>
      <w:lvlJc w:val="left"/>
      <w:pPr>
        <w:ind w:left="5040" w:hanging="360"/>
      </w:pPr>
    </w:lvl>
    <w:lvl w:ilvl="7" w:tplc="FE686B24">
      <w:start w:val="1"/>
      <w:numFmt w:val="lowerLetter"/>
      <w:lvlText w:val="%8."/>
      <w:lvlJc w:val="left"/>
      <w:pPr>
        <w:ind w:left="5760" w:hanging="360"/>
      </w:pPr>
    </w:lvl>
    <w:lvl w:ilvl="8" w:tplc="A75E686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0B6DC6"/>
    <w:multiLevelType w:val="hybridMultilevel"/>
    <w:tmpl w:val="FFFFFFFF"/>
    <w:lvl w:ilvl="0" w:tplc="2C0E7D24">
      <w:start w:val="1"/>
      <w:numFmt w:val="decimal"/>
      <w:lvlText w:val="%1."/>
      <w:lvlJc w:val="left"/>
      <w:pPr>
        <w:ind w:left="720" w:hanging="360"/>
      </w:pPr>
    </w:lvl>
    <w:lvl w:ilvl="1" w:tplc="2F46DA0A">
      <w:start w:val="3"/>
      <w:numFmt w:val="lowerLetter"/>
      <w:lvlText w:val="%2."/>
      <w:lvlJc w:val="left"/>
      <w:pPr>
        <w:ind w:left="1440" w:hanging="360"/>
      </w:pPr>
    </w:lvl>
    <w:lvl w:ilvl="2" w:tplc="4E0EE85E">
      <w:start w:val="1"/>
      <w:numFmt w:val="lowerRoman"/>
      <w:lvlText w:val="%3."/>
      <w:lvlJc w:val="right"/>
      <w:pPr>
        <w:ind w:left="2160" w:hanging="180"/>
      </w:pPr>
    </w:lvl>
    <w:lvl w:ilvl="3" w:tplc="F376A992">
      <w:start w:val="1"/>
      <w:numFmt w:val="decimal"/>
      <w:lvlText w:val="%4."/>
      <w:lvlJc w:val="left"/>
      <w:pPr>
        <w:ind w:left="2880" w:hanging="360"/>
      </w:pPr>
    </w:lvl>
    <w:lvl w:ilvl="4" w:tplc="B27493EA">
      <w:start w:val="1"/>
      <w:numFmt w:val="lowerLetter"/>
      <w:lvlText w:val="%5."/>
      <w:lvlJc w:val="left"/>
      <w:pPr>
        <w:ind w:left="3600" w:hanging="360"/>
      </w:pPr>
    </w:lvl>
    <w:lvl w:ilvl="5" w:tplc="E070D5BC">
      <w:start w:val="1"/>
      <w:numFmt w:val="lowerRoman"/>
      <w:lvlText w:val="%6."/>
      <w:lvlJc w:val="right"/>
      <w:pPr>
        <w:ind w:left="4320" w:hanging="180"/>
      </w:pPr>
    </w:lvl>
    <w:lvl w:ilvl="6" w:tplc="4F6C433C">
      <w:start w:val="1"/>
      <w:numFmt w:val="decimal"/>
      <w:lvlText w:val="%7."/>
      <w:lvlJc w:val="left"/>
      <w:pPr>
        <w:ind w:left="5040" w:hanging="360"/>
      </w:pPr>
    </w:lvl>
    <w:lvl w:ilvl="7" w:tplc="E1E47B2E">
      <w:start w:val="1"/>
      <w:numFmt w:val="lowerLetter"/>
      <w:lvlText w:val="%8."/>
      <w:lvlJc w:val="left"/>
      <w:pPr>
        <w:ind w:left="5760" w:hanging="360"/>
      </w:pPr>
    </w:lvl>
    <w:lvl w:ilvl="8" w:tplc="248205FC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832C40"/>
    <w:multiLevelType w:val="hybridMultilevel"/>
    <w:tmpl w:val="FFFFFFFF"/>
    <w:lvl w:ilvl="0" w:tplc="89089C48">
      <w:start w:val="1"/>
      <w:numFmt w:val="decimal"/>
      <w:lvlText w:val="%1."/>
      <w:lvlJc w:val="left"/>
      <w:pPr>
        <w:ind w:left="720" w:hanging="360"/>
      </w:pPr>
    </w:lvl>
    <w:lvl w:ilvl="1" w:tplc="1508403E">
      <w:start w:val="1"/>
      <w:numFmt w:val="lowerLetter"/>
      <w:lvlText w:val="%2."/>
      <w:lvlJc w:val="left"/>
      <w:pPr>
        <w:ind w:left="1440" w:hanging="360"/>
      </w:pPr>
    </w:lvl>
    <w:lvl w:ilvl="2" w:tplc="12AEFC28">
      <w:start w:val="4"/>
      <w:numFmt w:val="lowerRoman"/>
      <w:lvlText w:val="%3."/>
      <w:lvlJc w:val="right"/>
      <w:pPr>
        <w:ind w:left="2160" w:hanging="180"/>
      </w:pPr>
    </w:lvl>
    <w:lvl w:ilvl="3" w:tplc="258818F8">
      <w:start w:val="1"/>
      <w:numFmt w:val="decimal"/>
      <w:lvlText w:val="%4."/>
      <w:lvlJc w:val="left"/>
      <w:pPr>
        <w:ind w:left="2880" w:hanging="360"/>
      </w:pPr>
    </w:lvl>
    <w:lvl w:ilvl="4" w:tplc="3F924B12">
      <w:start w:val="1"/>
      <w:numFmt w:val="lowerLetter"/>
      <w:lvlText w:val="%5."/>
      <w:lvlJc w:val="left"/>
      <w:pPr>
        <w:ind w:left="3600" w:hanging="360"/>
      </w:pPr>
    </w:lvl>
    <w:lvl w:ilvl="5" w:tplc="4664F3B4">
      <w:start w:val="1"/>
      <w:numFmt w:val="lowerRoman"/>
      <w:lvlText w:val="%6."/>
      <w:lvlJc w:val="right"/>
      <w:pPr>
        <w:ind w:left="4320" w:hanging="180"/>
      </w:pPr>
    </w:lvl>
    <w:lvl w:ilvl="6" w:tplc="F1000DBC">
      <w:start w:val="1"/>
      <w:numFmt w:val="decimal"/>
      <w:lvlText w:val="%7."/>
      <w:lvlJc w:val="left"/>
      <w:pPr>
        <w:ind w:left="5040" w:hanging="360"/>
      </w:pPr>
    </w:lvl>
    <w:lvl w:ilvl="7" w:tplc="532AEF58">
      <w:start w:val="1"/>
      <w:numFmt w:val="lowerLetter"/>
      <w:lvlText w:val="%8."/>
      <w:lvlJc w:val="left"/>
      <w:pPr>
        <w:ind w:left="5760" w:hanging="360"/>
      </w:pPr>
    </w:lvl>
    <w:lvl w:ilvl="8" w:tplc="A1827AA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5D529"/>
    <w:multiLevelType w:val="hybridMultilevel"/>
    <w:tmpl w:val="FFFFFFFF"/>
    <w:lvl w:ilvl="0" w:tplc="D144D582">
      <w:start w:val="1"/>
      <w:numFmt w:val="decimal"/>
      <w:lvlText w:val="%1."/>
      <w:lvlJc w:val="left"/>
      <w:pPr>
        <w:ind w:left="720" w:hanging="360"/>
      </w:pPr>
    </w:lvl>
    <w:lvl w:ilvl="1" w:tplc="9C782CCA">
      <w:start w:val="2"/>
      <w:numFmt w:val="lowerLetter"/>
      <w:lvlText w:val="%2."/>
      <w:lvlJc w:val="left"/>
      <w:pPr>
        <w:ind w:left="1440" w:hanging="360"/>
      </w:pPr>
    </w:lvl>
    <w:lvl w:ilvl="2" w:tplc="BD3E8EA8">
      <w:start w:val="1"/>
      <w:numFmt w:val="lowerRoman"/>
      <w:lvlText w:val="%3."/>
      <w:lvlJc w:val="right"/>
      <w:pPr>
        <w:ind w:left="2160" w:hanging="180"/>
      </w:pPr>
    </w:lvl>
    <w:lvl w:ilvl="3" w:tplc="36BAE5FA">
      <w:start w:val="1"/>
      <w:numFmt w:val="decimal"/>
      <w:lvlText w:val="%4."/>
      <w:lvlJc w:val="left"/>
      <w:pPr>
        <w:ind w:left="2880" w:hanging="360"/>
      </w:pPr>
    </w:lvl>
    <w:lvl w:ilvl="4" w:tplc="4630EF1E">
      <w:start w:val="1"/>
      <w:numFmt w:val="lowerLetter"/>
      <w:lvlText w:val="%5."/>
      <w:lvlJc w:val="left"/>
      <w:pPr>
        <w:ind w:left="3600" w:hanging="360"/>
      </w:pPr>
    </w:lvl>
    <w:lvl w:ilvl="5" w:tplc="EA1CB6C4">
      <w:start w:val="1"/>
      <w:numFmt w:val="lowerRoman"/>
      <w:lvlText w:val="%6."/>
      <w:lvlJc w:val="right"/>
      <w:pPr>
        <w:ind w:left="4320" w:hanging="180"/>
      </w:pPr>
    </w:lvl>
    <w:lvl w:ilvl="6" w:tplc="FD986A68">
      <w:start w:val="1"/>
      <w:numFmt w:val="decimal"/>
      <w:lvlText w:val="%7."/>
      <w:lvlJc w:val="left"/>
      <w:pPr>
        <w:ind w:left="5040" w:hanging="360"/>
      </w:pPr>
    </w:lvl>
    <w:lvl w:ilvl="7" w:tplc="7FE62D84">
      <w:start w:val="1"/>
      <w:numFmt w:val="lowerLetter"/>
      <w:lvlText w:val="%8."/>
      <w:lvlJc w:val="left"/>
      <w:pPr>
        <w:ind w:left="5760" w:hanging="360"/>
      </w:pPr>
    </w:lvl>
    <w:lvl w:ilvl="8" w:tplc="8CE6CA92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491415">
    <w:abstractNumId w:val="27"/>
  </w:num>
  <w:num w:numId="2" w16cid:durableId="1977296917">
    <w:abstractNumId w:val="13"/>
  </w:num>
  <w:num w:numId="3" w16cid:durableId="163280589">
    <w:abstractNumId w:val="18"/>
  </w:num>
  <w:num w:numId="4" w16cid:durableId="447816887">
    <w:abstractNumId w:val="6"/>
  </w:num>
  <w:num w:numId="5" w16cid:durableId="970131861">
    <w:abstractNumId w:val="12"/>
  </w:num>
  <w:num w:numId="6" w16cid:durableId="1155292065">
    <w:abstractNumId w:val="20"/>
  </w:num>
  <w:num w:numId="7" w16cid:durableId="105975160">
    <w:abstractNumId w:val="7"/>
  </w:num>
  <w:num w:numId="8" w16cid:durableId="1881355690">
    <w:abstractNumId w:val="25"/>
  </w:num>
  <w:num w:numId="9" w16cid:durableId="53968096">
    <w:abstractNumId w:val="30"/>
  </w:num>
  <w:num w:numId="10" w16cid:durableId="1632248275">
    <w:abstractNumId w:val="15"/>
  </w:num>
  <w:num w:numId="11" w16cid:durableId="1256287219">
    <w:abstractNumId w:val="21"/>
  </w:num>
  <w:num w:numId="12" w16cid:durableId="173038499">
    <w:abstractNumId w:val="10"/>
  </w:num>
  <w:num w:numId="13" w16cid:durableId="970210804">
    <w:abstractNumId w:val="9"/>
  </w:num>
  <w:num w:numId="14" w16cid:durableId="104662473">
    <w:abstractNumId w:val="8"/>
  </w:num>
  <w:num w:numId="15" w16cid:durableId="737632297">
    <w:abstractNumId w:val="16"/>
  </w:num>
  <w:num w:numId="16" w16cid:durableId="1233853223">
    <w:abstractNumId w:val="22"/>
  </w:num>
  <w:num w:numId="17" w16cid:durableId="1836067099">
    <w:abstractNumId w:val="26"/>
  </w:num>
  <w:num w:numId="18" w16cid:durableId="411046506">
    <w:abstractNumId w:val="3"/>
  </w:num>
  <w:num w:numId="19" w16cid:durableId="309135645">
    <w:abstractNumId w:val="1"/>
  </w:num>
  <w:num w:numId="20" w16cid:durableId="1427534346">
    <w:abstractNumId w:val="4"/>
  </w:num>
  <w:num w:numId="21" w16cid:durableId="793904883">
    <w:abstractNumId w:val="17"/>
  </w:num>
  <w:num w:numId="22" w16cid:durableId="1308046619">
    <w:abstractNumId w:val="19"/>
  </w:num>
  <w:num w:numId="23" w16cid:durableId="146167329">
    <w:abstractNumId w:val="11"/>
  </w:num>
  <w:num w:numId="24" w16cid:durableId="2085255469">
    <w:abstractNumId w:val="29"/>
  </w:num>
  <w:num w:numId="25" w16cid:durableId="2102606210">
    <w:abstractNumId w:val="5"/>
  </w:num>
  <w:num w:numId="26" w16cid:durableId="2140221053">
    <w:abstractNumId w:val="28"/>
  </w:num>
  <w:num w:numId="27" w16cid:durableId="1026760474">
    <w:abstractNumId w:val="0"/>
  </w:num>
  <w:num w:numId="28" w16cid:durableId="1721976022">
    <w:abstractNumId w:val="23"/>
  </w:num>
  <w:num w:numId="29" w16cid:durableId="257522308">
    <w:abstractNumId w:val="31"/>
  </w:num>
  <w:num w:numId="30" w16cid:durableId="1986350553">
    <w:abstractNumId w:val="14"/>
  </w:num>
  <w:num w:numId="31" w16cid:durableId="1348755924">
    <w:abstractNumId w:val="24"/>
  </w:num>
  <w:num w:numId="32" w16cid:durableId="10280239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E24"/>
    <w:rsid w:val="00025526"/>
    <w:rsid w:val="00025E7F"/>
    <w:rsid w:val="00027433"/>
    <w:rsid w:val="00032AFA"/>
    <w:rsid w:val="00040A71"/>
    <w:rsid w:val="000455F0"/>
    <w:rsid w:val="00047366"/>
    <w:rsid w:val="000537D9"/>
    <w:rsid w:val="0006131B"/>
    <w:rsid w:val="000615A9"/>
    <w:rsid w:val="0006559D"/>
    <w:rsid w:val="000704AB"/>
    <w:rsid w:val="00080FBD"/>
    <w:rsid w:val="00084DF5"/>
    <w:rsid w:val="00085206"/>
    <w:rsid w:val="00087404"/>
    <w:rsid w:val="00095149"/>
    <w:rsid w:val="00095354"/>
    <w:rsid w:val="000B202D"/>
    <w:rsid w:val="000B3702"/>
    <w:rsid w:val="000C40D9"/>
    <w:rsid w:val="000C7C00"/>
    <w:rsid w:val="000D0F6E"/>
    <w:rsid w:val="000D19EC"/>
    <w:rsid w:val="000D52B4"/>
    <w:rsid w:val="000D59D9"/>
    <w:rsid w:val="000E1AB4"/>
    <w:rsid w:val="000F1FC1"/>
    <w:rsid w:val="00131205"/>
    <w:rsid w:val="00137952"/>
    <w:rsid w:val="001429F2"/>
    <w:rsid w:val="0015084A"/>
    <w:rsid w:val="00152DA4"/>
    <w:rsid w:val="00175DF6"/>
    <w:rsid w:val="001815C1"/>
    <w:rsid w:val="00186634"/>
    <w:rsid w:val="00193787"/>
    <w:rsid w:val="00193B2C"/>
    <w:rsid w:val="001A26C0"/>
    <w:rsid w:val="001B11C1"/>
    <w:rsid w:val="001B30EB"/>
    <w:rsid w:val="001C531D"/>
    <w:rsid w:val="001C6481"/>
    <w:rsid w:val="001D0E01"/>
    <w:rsid w:val="001E2E21"/>
    <w:rsid w:val="001F1DB0"/>
    <w:rsid w:val="001F4343"/>
    <w:rsid w:val="00200833"/>
    <w:rsid w:val="00200912"/>
    <w:rsid w:val="00202BC3"/>
    <w:rsid w:val="00202EEC"/>
    <w:rsid w:val="00216082"/>
    <w:rsid w:val="00216BFE"/>
    <w:rsid w:val="00222B9D"/>
    <w:rsid w:val="00225F7E"/>
    <w:rsid w:val="00230668"/>
    <w:rsid w:val="00234744"/>
    <w:rsid w:val="00242CF3"/>
    <w:rsid w:val="00243EBA"/>
    <w:rsid w:val="00245FC8"/>
    <w:rsid w:val="00246453"/>
    <w:rsid w:val="0024796D"/>
    <w:rsid w:val="002539F4"/>
    <w:rsid w:val="00255A68"/>
    <w:rsid w:val="002642F1"/>
    <w:rsid w:val="00264F53"/>
    <w:rsid w:val="0026573E"/>
    <w:rsid w:val="002715A0"/>
    <w:rsid w:val="00274B93"/>
    <w:rsid w:val="00280FF8"/>
    <w:rsid w:val="00281C21"/>
    <w:rsid w:val="002837B0"/>
    <w:rsid w:val="0028464A"/>
    <w:rsid w:val="00291F6D"/>
    <w:rsid w:val="00293F55"/>
    <w:rsid w:val="00295846"/>
    <w:rsid w:val="002B7078"/>
    <w:rsid w:val="002C093A"/>
    <w:rsid w:val="002C30D3"/>
    <w:rsid w:val="002C3145"/>
    <w:rsid w:val="002E0D06"/>
    <w:rsid w:val="002E5C3D"/>
    <w:rsid w:val="002F0E24"/>
    <w:rsid w:val="002F754C"/>
    <w:rsid w:val="00307A44"/>
    <w:rsid w:val="00307B5C"/>
    <w:rsid w:val="003142BD"/>
    <w:rsid w:val="003152C8"/>
    <w:rsid w:val="003273D0"/>
    <w:rsid w:val="003363C9"/>
    <w:rsid w:val="003365DC"/>
    <w:rsid w:val="0034177F"/>
    <w:rsid w:val="00341AA8"/>
    <w:rsid w:val="00345FB8"/>
    <w:rsid w:val="003500D7"/>
    <w:rsid w:val="003504CA"/>
    <w:rsid w:val="00350E66"/>
    <w:rsid w:val="0035104F"/>
    <w:rsid w:val="0035439C"/>
    <w:rsid w:val="00357D88"/>
    <w:rsid w:val="003619AE"/>
    <w:rsid w:val="00361FC0"/>
    <w:rsid w:val="0036364F"/>
    <w:rsid w:val="00375889"/>
    <w:rsid w:val="00375ACF"/>
    <w:rsid w:val="00380D4C"/>
    <w:rsid w:val="0038346E"/>
    <w:rsid w:val="0039236B"/>
    <w:rsid w:val="003A6547"/>
    <w:rsid w:val="003B61C6"/>
    <w:rsid w:val="003C0EEC"/>
    <w:rsid w:val="003C3244"/>
    <w:rsid w:val="003C57B6"/>
    <w:rsid w:val="003C6550"/>
    <w:rsid w:val="003D2147"/>
    <w:rsid w:val="003D29EA"/>
    <w:rsid w:val="003D7DB3"/>
    <w:rsid w:val="003E17BE"/>
    <w:rsid w:val="003E7720"/>
    <w:rsid w:val="003F426C"/>
    <w:rsid w:val="00410F8B"/>
    <w:rsid w:val="00420339"/>
    <w:rsid w:val="004260ED"/>
    <w:rsid w:val="00427F70"/>
    <w:rsid w:val="00431F1D"/>
    <w:rsid w:val="00434BBF"/>
    <w:rsid w:val="00436F08"/>
    <w:rsid w:val="00443B41"/>
    <w:rsid w:val="00444B88"/>
    <w:rsid w:val="00462014"/>
    <w:rsid w:val="00467AD1"/>
    <w:rsid w:val="004705FD"/>
    <w:rsid w:val="004708DE"/>
    <w:rsid w:val="00471136"/>
    <w:rsid w:val="00473317"/>
    <w:rsid w:val="0047509D"/>
    <w:rsid w:val="0048283A"/>
    <w:rsid w:val="00482D55"/>
    <w:rsid w:val="0049095E"/>
    <w:rsid w:val="004930D8"/>
    <w:rsid w:val="0049581E"/>
    <w:rsid w:val="004971E6"/>
    <w:rsid w:val="004B7300"/>
    <w:rsid w:val="004C2F9E"/>
    <w:rsid w:val="004C3BE7"/>
    <w:rsid w:val="004C3F26"/>
    <w:rsid w:val="004C5058"/>
    <w:rsid w:val="004C5099"/>
    <w:rsid w:val="004C8B6B"/>
    <w:rsid w:val="004D2A7C"/>
    <w:rsid w:val="004D2F8F"/>
    <w:rsid w:val="004E5169"/>
    <w:rsid w:val="004F1EFB"/>
    <w:rsid w:val="004F2FED"/>
    <w:rsid w:val="004F6CE9"/>
    <w:rsid w:val="004F71F4"/>
    <w:rsid w:val="00501387"/>
    <w:rsid w:val="00503EC9"/>
    <w:rsid w:val="00511515"/>
    <w:rsid w:val="00512FE6"/>
    <w:rsid w:val="00514274"/>
    <w:rsid w:val="00515C78"/>
    <w:rsid w:val="00516CA4"/>
    <w:rsid w:val="0052100B"/>
    <w:rsid w:val="005212E9"/>
    <w:rsid w:val="00522D34"/>
    <w:rsid w:val="0053071E"/>
    <w:rsid w:val="0053218A"/>
    <w:rsid w:val="00541786"/>
    <w:rsid w:val="00542F81"/>
    <w:rsid w:val="00543B88"/>
    <w:rsid w:val="00552B8D"/>
    <w:rsid w:val="00553036"/>
    <w:rsid w:val="00554A47"/>
    <w:rsid w:val="00571D58"/>
    <w:rsid w:val="00572443"/>
    <w:rsid w:val="005807BD"/>
    <w:rsid w:val="005901D0"/>
    <w:rsid w:val="00590D62"/>
    <w:rsid w:val="00592EEA"/>
    <w:rsid w:val="00593DB0"/>
    <w:rsid w:val="00593DF7"/>
    <w:rsid w:val="005942F2"/>
    <w:rsid w:val="005B7256"/>
    <w:rsid w:val="005C334D"/>
    <w:rsid w:val="005C46FA"/>
    <w:rsid w:val="005F236D"/>
    <w:rsid w:val="005F3B68"/>
    <w:rsid w:val="005F7E4C"/>
    <w:rsid w:val="006057E0"/>
    <w:rsid w:val="006122BD"/>
    <w:rsid w:val="006330A1"/>
    <w:rsid w:val="00645CF9"/>
    <w:rsid w:val="00645E17"/>
    <w:rsid w:val="006460CE"/>
    <w:rsid w:val="00646752"/>
    <w:rsid w:val="00647223"/>
    <w:rsid w:val="00647845"/>
    <w:rsid w:val="006657C7"/>
    <w:rsid w:val="00667AC5"/>
    <w:rsid w:val="00670064"/>
    <w:rsid w:val="0067722E"/>
    <w:rsid w:val="00681554"/>
    <w:rsid w:val="00686FDA"/>
    <w:rsid w:val="00687CFD"/>
    <w:rsid w:val="00692960"/>
    <w:rsid w:val="006A1D61"/>
    <w:rsid w:val="006B0B28"/>
    <w:rsid w:val="006B15D7"/>
    <w:rsid w:val="006C1FB1"/>
    <w:rsid w:val="006C6ED8"/>
    <w:rsid w:val="006D02F7"/>
    <w:rsid w:val="006D11E4"/>
    <w:rsid w:val="006D53E0"/>
    <w:rsid w:val="006F3768"/>
    <w:rsid w:val="006F40F5"/>
    <w:rsid w:val="00707DC5"/>
    <w:rsid w:val="00724C8C"/>
    <w:rsid w:val="00725082"/>
    <w:rsid w:val="00730B50"/>
    <w:rsid w:val="00736312"/>
    <w:rsid w:val="00743D4D"/>
    <w:rsid w:val="007555C3"/>
    <w:rsid w:val="00755929"/>
    <w:rsid w:val="00755C17"/>
    <w:rsid w:val="00762436"/>
    <w:rsid w:val="007707C8"/>
    <w:rsid w:val="007740D9"/>
    <w:rsid w:val="00782D77"/>
    <w:rsid w:val="00794102"/>
    <w:rsid w:val="007A20E5"/>
    <w:rsid w:val="007A63C7"/>
    <w:rsid w:val="007B5F04"/>
    <w:rsid w:val="007C0AFE"/>
    <w:rsid w:val="007C2379"/>
    <w:rsid w:val="007C27B9"/>
    <w:rsid w:val="007D0FA7"/>
    <w:rsid w:val="007D3012"/>
    <w:rsid w:val="007E608E"/>
    <w:rsid w:val="007F0945"/>
    <w:rsid w:val="007F219B"/>
    <w:rsid w:val="008025C7"/>
    <w:rsid w:val="00805FC8"/>
    <w:rsid w:val="00811577"/>
    <w:rsid w:val="00813445"/>
    <w:rsid w:val="00814CB6"/>
    <w:rsid w:val="00816A44"/>
    <w:rsid w:val="0082068F"/>
    <w:rsid w:val="0082083D"/>
    <w:rsid w:val="008214A7"/>
    <w:rsid w:val="00841E56"/>
    <w:rsid w:val="00842996"/>
    <w:rsid w:val="00846457"/>
    <w:rsid w:val="0085087A"/>
    <w:rsid w:val="00850B99"/>
    <w:rsid w:val="008526E2"/>
    <w:rsid w:val="00856BE9"/>
    <w:rsid w:val="00860A96"/>
    <w:rsid w:val="008653AC"/>
    <w:rsid w:val="008727DE"/>
    <w:rsid w:val="00883CCE"/>
    <w:rsid w:val="0089147F"/>
    <w:rsid w:val="00896658"/>
    <w:rsid w:val="00897137"/>
    <w:rsid w:val="008A3F7D"/>
    <w:rsid w:val="008B077C"/>
    <w:rsid w:val="008B6F11"/>
    <w:rsid w:val="008C2AA4"/>
    <w:rsid w:val="008C5EA3"/>
    <w:rsid w:val="008D2DDD"/>
    <w:rsid w:val="008D6482"/>
    <w:rsid w:val="0090008E"/>
    <w:rsid w:val="00907C3D"/>
    <w:rsid w:val="00912478"/>
    <w:rsid w:val="009139ED"/>
    <w:rsid w:val="00915972"/>
    <w:rsid w:val="009164AC"/>
    <w:rsid w:val="00925A87"/>
    <w:rsid w:val="00937B8F"/>
    <w:rsid w:val="0094745B"/>
    <w:rsid w:val="00956411"/>
    <w:rsid w:val="00960BDF"/>
    <w:rsid w:val="009617F2"/>
    <w:rsid w:val="0098054C"/>
    <w:rsid w:val="00983234"/>
    <w:rsid w:val="009873D7"/>
    <w:rsid w:val="00987411"/>
    <w:rsid w:val="009900E1"/>
    <w:rsid w:val="009939AC"/>
    <w:rsid w:val="009A0EE3"/>
    <w:rsid w:val="009D0945"/>
    <w:rsid w:val="009D5D58"/>
    <w:rsid w:val="009E263E"/>
    <w:rsid w:val="009E6058"/>
    <w:rsid w:val="009E8407"/>
    <w:rsid w:val="009F6438"/>
    <w:rsid w:val="009F6D10"/>
    <w:rsid w:val="00A041FC"/>
    <w:rsid w:val="00A04727"/>
    <w:rsid w:val="00A22162"/>
    <w:rsid w:val="00A2587E"/>
    <w:rsid w:val="00A309DF"/>
    <w:rsid w:val="00A4307C"/>
    <w:rsid w:val="00A46F86"/>
    <w:rsid w:val="00A47D6D"/>
    <w:rsid w:val="00A500DF"/>
    <w:rsid w:val="00A526E1"/>
    <w:rsid w:val="00A60248"/>
    <w:rsid w:val="00A64E21"/>
    <w:rsid w:val="00A73996"/>
    <w:rsid w:val="00AA2539"/>
    <w:rsid w:val="00AA4998"/>
    <w:rsid w:val="00AA4F57"/>
    <w:rsid w:val="00AB4043"/>
    <w:rsid w:val="00AB4EB2"/>
    <w:rsid w:val="00AD270F"/>
    <w:rsid w:val="00AD68F2"/>
    <w:rsid w:val="00AD6E4A"/>
    <w:rsid w:val="00AD74E8"/>
    <w:rsid w:val="00AE148E"/>
    <w:rsid w:val="00AE2CA2"/>
    <w:rsid w:val="00AE32F4"/>
    <w:rsid w:val="00AE4F18"/>
    <w:rsid w:val="00AF1998"/>
    <w:rsid w:val="00AF32AF"/>
    <w:rsid w:val="00AF4CC6"/>
    <w:rsid w:val="00AF78A0"/>
    <w:rsid w:val="00B009FB"/>
    <w:rsid w:val="00B0119B"/>
    <w:rsid w:val="00B21A4B"/>
    <w:rsid w:val="00B2374C"/>
    <w:rsid w:val="00B23C85"/>
    <w:rsid w:val="00B31081"/>
    <w:rsid w:val="00B35D21"/>
    <w:rsid w:val="00B41222"/>
    <w:rsid w:val="00B42291"/>
    <w:rsid w:val="00B43D7F"/>
    <w:rsid w:val="00B55DBB"/>
    <w:rsid w:val="00B579BE"/>
    <w:rsid w:val="00B81543"/>
    <w:rsid w:val="00B844CE"/>
    <w:rsid w:val="00B865D2"/>
    <w:rsid w:val="00B9232F"/>
    <w:rsid w:val="00BA016F"/>
    <w:rsid w:val="00BA0BC4"/>
    <w:rsid w:val="00BA705A"/>
    <w:rsid w:val="00BB2016"/>
    <w:rsid w:val="00BB378C"/>
    <w:rsid w:val="00BC1D8A"/>
    <w:rsid w:val="00BC28A7"/>
    <w:rsid w:val="00BC387C"/>
    <w:rsid w:val="00BC641D"/>
    <w:rsid w:val="00BC764D"/>
    <w:rsid w:val="00BD1BF2"/>
    <w:rsid w:val="00BD4DE6"/>
    <w:rsid w:val="00BE2DC3"/>
    <w:rsid w:val="00BE5B5C"/>
    <w:rsid w:val="00BF0FC0"/>
    <w:rsid w:val="00BF134A"/>
    <w:rsid w:val="00BF5792"/>
    <w:rsid w:val="00C023AC"/>
    <w:rsid w:val="00C03038"/>
    <w:rsid w:val="00C04065"/>
    <w:rsid w:val="00C16BBB"/>
    <w:rsid w:val="00C245A5"/>
    <w:rsid w:val="00C326FF"/>
    <w:rsid w:val="00C40EAD"/>
    <w:rsid w:val="00C40EB4"/>
    <w:rsid w:val="00C47DBE"/>
    <w:rsid w:val="00C57AB1"/>
    <w:rsid w:val="00C60107"/>
    <w:rsid w:val="00C7112E"/>
    <w:rsid w:val="00C80337"/>
    <w:rsid w:val="00C8773F"/>
    <w:rsid w:val="00CA19E8"/>
    <w:rsid w:val="00CA1DD2"/>
    <w:rsid w:val="00CA371C"/>
    <w:rsid w:val="00CB1BCF"/>
    <w:rsid w:val="00CB7492"/>
    <w:rsid w:val="00CC2CA3"/>
    <w:rsid w:val="00CC5C89"/>
    <w:rsid w:val="00CC6057"/>
    <w:rsid w:val="00CD3D41"/>
    <w:rsid w:val="00CD79C2"/>
    <w:rsid w:val="00CF3FDA"/>
    <w:rsid w:val="00CF4D4A"/>
    <w:rsid w:val="00CF7469"/>
    <w:rsid w:val="00D1054D"/>
    <w:rsid w:val="00D10FA2"/>
    <w:rsid w:val="00D11001"/>
    <w:rsid w:val="00D15E7D"/>
    <w:rsid w:val="00D179A0"/>
    <w:rsid w:val="00D305FE"/>
    <w:rsid w:val="00D3090D"/>
    <w:rsid w:val="00D40D30"/>
    <w:rsid w:val="00D4159B"/>
    <w:rsid w:val="00D4239D"/>
    <w:rsid w:val="00D45CC5"/>
    <w:rsid w:val="00D468D9"/>
    <w:rsid w:val="00D56B78"/>
    <w:rsid w:val="00D60101"/>
    <w:rsid w:val="00D618B8"/>
    <w:rsid w:val="00D61B8B"/>
    <w:rsid w:val="00D6269D"/>
    <w:rsid w:val="00D63CC4"/>
    <w:rsid w:val="00D76F0C"/>
    <w:rsid w:val="00D8335F"/>
    <w:rsid w:val="00D84E6B"/>
    <w:rsid w:val="00D87021"/>
    <w:rsid w:val="00DA1196"/>
    <w:rsid w:val="00DA22EF"/>
    <w:rsid w:val="00DA5777"/>
    <w:rsid w:val="00DB4143"/>
    <w:rsid w:val="00DB5F0F"/>
    <w:rsid w:val="00DB61AE"/>
    <w:rsid w:val="00DB650D"/>
    <w:rsid w:val="00DC4E52"/>
    <w:rsid w:val="00DD211E"/>
    <w:rsid w:val="00DD56BB"/>
    <w:rsid w:val="00DE1862"/>
    <w:rsid w:val="00DE23FC"/>
    <w:rsid w:val="00DE6164"/>
    <w:rsid w:val="00E07A68"/>
    <w:rsid w:val="00E12658"/>
    <w:rsid w:val="00E15252"/>
    <w:rsid w:val="00E27307"/>
    <w:rsid w:val="00E3201F"/>
    <w:rsid w:val="00E32453"/>
    <w:rsid w:val="00E34A95"/>
    <w:rsid w:val="00E34AF0"/>
    <w:rsid w:val="00E35DDB"/>
    <w:rsid w:val="00E4376D"/>
    <w:rsid w:val="00E44840"/>
    <w:rsid w:val="00E4576B"/>
    <w:rsid w:val="00E52E92"/>
    <w:rsid w:val="00E60279"/>
    <w:rsid w:val="00E60B56"/>
    <w:rsid w:val="00E61D97"/>
    <w:rsid w:val="00E636F4"/>
    <w:rsid w:val="00E71B98"/>
    <w:rsid w:val="00E768D6"/>
    <w:rsid w:val="00E84E06"/>
    <w:rsid w:val="00E85113"/>
    <w:rsid w:val="00E9539A"/>
    <w:rsid w:val="00E958B0"/>
    <w:rsid w:val="00E96C81"/>
    <w:rsid w:val="00EA5060"/>
    <w:rsid w:val="00EA6077"/>
    <w:rsid w:val="00EB6AA9"/>
    <w:rsid w:val="00EB7830"/>
    <w:rsid w:val="00EC5905"/>
    <w:rsid w:val="00ED480E"/>
    <w:rsid w:val="00EF2B8A"/>
    <w:rsid w:val="00EF31F8"/>
    <w:rsid w:val="00F21B30"/>
    <w:rsid w:val="00F23BA9"/>
    <w:rsid w:val="00F25124"/>
    <w:rsid w:val="00F26411"/>
    <w:rsid w:val="00F30817"/>
    <w:rsid w:val="00F36013"/>
    <w:rsid w:val="00F420D5"/>
    <w:rsid w:val="00F4331B"/>
    <w:rsid w:val="00F4563A"/>
    <w:rsid w:val="00F458C5"/>
    <w:rsid w:val="00F4638B"/>
    <w:rsid w:val="00F5139D"/>
    <w:rsid w:val="00F57CBD"/>
    <w:rsid w:val="00F62816"/>
    <w:rsid w:val="00F63CED"/>
    <w:rsid w:val="00F6541C"/>
    <w:rsid w:val="00F65A6A"/>
    <w:rsid w:val="00F66E7E"/>
    <w:rsid w:val="00F73CED"/>
    <w:rsid w:val="00F763F0"/>
    <w:rsid w:val="00F854F0"/>
    <w:rsid w:val="00F85F53"/>
    <w:rsid w:val="00F8782B"/>
    <w:rsid w:val="00F90DE0"/>
    <w:rsid w:val="00F9144D"/>
    <w:rsid w:val="00F91B50"/>
    <w:rsid w:val="00F94550"/>
    <w:rsid w:val="00FB1F94"/>
    <w:rsid w:val="00FB3B92"/>
    <w:rsid w:val="00FB3D14"/>
    <w:rsid w:val="00FB63A1"/>
    <w:rsid w:val="00FC0683"/>
    <w:rsid w:val="00FC13B3"/>
    <w:rsid w:val="00FD5A46"/>
    <w:rsid w:val="00FD6761"/>
    <w:rsid w:val="00FD790B"/>
    <w:rsid w:val="00FE51D7"/>
    <w:rsid w:val="00FF194B"/>
    <w:rsid w:val="00FF2F5B"/>
    <w:rsid w:val="00FF6A7E"/>
    <w:rsid w:val="00FF6B72"/>
    <w:rsid w:val="00FF6EE4"/>
    <w:rsid w:val="016AA12E"/>
    <w:rsid w:val="019C69D9"/>
    <w:rsid w:val="01F5500B"/>
    <w:rsid w:val="022B27AC"/>
    <w:rsid w:val="02665141"/>
    <w:rsid w:val="02881808"/>
    <w:rsid w:val="02B4E2B9"/>
    <w:rsid w:val="02C44D8B"/>
    <w:rsid w:val="02F32A98"/>
    <w:rsid w:val="03468B4C"/>
    <w:rsid w:val="034C50D5"/>
    <w:rsid w:val="048E7C34"/>
    <w:rsid w:val="0523EE05"/>
    <w:rsid w:val="05659DE0"/>
    <w:rsid w:val="056D7780"/>
    <w:rsid w:val="057A2A63"/>
    <w:rsid w:val="05B65FE6"/>
    <w:rsid w:val="05F3694F"/>
    <w:rsid w:val="067D61C5"/>
    <w:rsid w:val="0763061F"/>
    <w:rsid w:val="0764785D"/>
    <w:rsid w:val="077FAC8E"/>
    <w:rsid w:val="0798F836"/>
    <w:rsid w:val="07A4EF5B"/>
    <w:rsid w:val="07F5B5C1"/>
    <w:rsid w:val="08040AC6"/>
    <w:rsid w:val="083A6F47"/>
    <w:rsid w:val="086C3CBE"/>
    <w:rsid w:val="0950CBA3"/>
    <w:rsid w:val="0952AABE"/>
    <w:rsid w:val="095AA2DC"/>
    <w:rsid w:val="096AA42B"/>
    <w:rsid w:val="09DF988C"/>
    <w:rsid w:val="0A7BF16F"/>
    <w:rsid w:val="0A87BF1D"/>
    <w:rsid w:val="0AA6444F"/>
    <w:rsid w:val="0AC8F46E"/>
    <w:rsid w:val="0AE7C81C"/>
    <w:rsid w:val="0B2F033D"/>
    <w:rsid w:val="0B3479C0"/>
    <w:rsid w:val="0B40BC69"/>
    <w:rsid w:val="0B497DD5"/>
    <w:rsid w:val="0B54C45F"/>
    <w:rsid w:val="0B6F9976"/>
    <w:rsid w:val="0BC2FA2A"/>
    <w:rsid w:val="0C3C5334"/>
    <w:rsid w:val="0C4CB537"/>
    <w:rsid w:val="0CA845AA"/>
    <w:rsid w:val="0CB5CF89"/>
    <w:rsid w:val="0CC51222"/>
    <w:rsid w:val="0D94E388"/>
    <w:rsid w:val="0DA23309"/>
    <w:rsid w:val="0E368D6A"/>
    <w:rsid w:val="0E46D6BA"/>
    <w:rsid w:val="0E6B830A"/>
    <w:rsid w:val="0EA03B41"/>
    <w:rsid w:val="0F29B8E5"/>
    <w:rsid w:val="0F6E0B7B"/>
    <w:rsid w:val="0F6EBA6C"/>
    <w:rsid w:val="0F92D021"/>
    <w:rsid w:val="0F989F4B"/>
    <w:rsid w:val="0FBDF93C"/>
    <w:rsid w:val="0FFCFD6D"/>
    <w:rsid w:val="0FFD3AD6"/>
    <w:rsid w:val="1006FD4F"/>
    <w:rsid w:val="10AD9C49"/>
    <w:rsid w:val="11189E76"/>
    <w:rsid w:val="1153BE2C"/>
    <w:rsid w:val="13125202"/>
    <w:rsid w:val="1367F5A0"/>
    <w:rsid w:val="13728BFF"/>
    <w:rsid w:val="138D0409"/>
    <w:rsid w:val="13CDA768"/>
    <w:rsid w:val="14308CEE"/>
    <w:rsid w:val="1432DE5E"/>
    <w:rsid w:val="14D49D70"/>
    <w:rsid w:val="15418100"/>
    <w:rsid w:val="154E19C5"/>
    <w:rsid w:val="165E36DB"/>
    <w:rsid w:val="16649E5A"/>
    <w:rsid w:val="16A2FAF9"/>
    <w:rsid w:val="16C34598"/>
    <w:rsid w:val="177634E9"/>
    <w:rsid w:val="17C6AFCB"/>
    <w:rsid w:val="17D362AE"/>
    <w:rsid w:val="18201452"/>
    <w:rsid w:val="18302039"/>
    <w:rsid w:val="1833DEDF"/>
    <w:rsid w:val="18836C2D"/>
    <w:rsid w:val="18B08ED2"/>
    <w:rsid w:val="190B14DE"/>
    <w:rsid w:val="198D1536"/>
    <w:rsid w:val="19A14FFD"/>
    <w:rsid w:val="19A50EA3"/>
    <w:rsid w:val="19C9A240"/>
    <w:rsid w:val="1A0EBC7A"/>
    <w:rsid w:val="1A52612E"/>
    <w:rsid w:val="1A64AB15"/>
    <w:rsid w:val="1A9CE6C8"/>
    <w:rsid w:val="1B25A5B6"/>
    <w:rsid w:val="1B73D707"/>
    <w:rsid w:val="1B9BA451"/>
    <w:rsid w:val="1C3EA155"/>
    <w:rsid w:val="1C871FAF"/>
    <w:rsid w:val="1C9720FE"/>
    <w:rsid w:val="1CBBB49B"/>
    <w:rsid w:val="1CD1BEA6"/>
    <w:rsid w:val="1CF168F1"/>
    <w:rsid w:val="1CFB1EEA"/>
    <w:rsid w:val="1CFC0978"/>
    <w:rsid w:val="1D25EE57"/>
    <w:rsid w:val="1D653C7D"/>
    <w:rsid w:val="1D69B656"/>
    <w:rsid w:val="1D905D6B"/>
    <w:rsid w:val="1E23ED2A"/>
    <w:rsid w:val="1E577C2F"/>
    <w:rsid w:val="1EDAA5B9"/>
    <w:rsid w:val="1F6FDA21"/>
    <w:rsid w:val="1FD9E10C"/>
    <w:rsid w:val="1FE95676"/>
    <w:rsid w:val="1FEE1BD3"/>
    <w:rsid w:val="215F4B97"/>
    <w:rsid w:val="218783BC"/>
    <w:rsid w:val="21C28F02"/>
    <w:rsid w:val="22117C32"/>
    <w:rsid w:val="221CF58D"/>
    <w:rsid w:val="2223806F"/>
    <w:rsid w:val="227A9684"/>
    <w:rsid w:val="227E615D"/>
    <w:rsid w:val="22E02E2E"/>
    <w:rsid w:val="22E81BB4"/>
    <w:rsid w:val="23532E44"/>
    <w:rsid w:val="23874155"/>
    <w:rsid w:val="239EA172"/>
    <w:rsid w:val="239EA34A"/>
    <w:rsid w:val="23A6518F"/>
    <w:rsid w:val="2506B6B6"/>
    <w:rsid w:val="2515C856"/>
    <w:rsid w:val="255886CB"/>
    <w:rsid w:val="257D3DB3"/>
    <w:rsid w:val="25A16116"/>
    <w:rsid w:val="25DB6E7E"/>
    <w:rsid w:val="2606F8C0"/>
    <w:rsid w:val="264DB7EF"/>
    <w:rsid w:val="26BEBCF4"/>
    <w:rsid w:val="26D5AC94"/>
    <w:rsid w:val="272E9F09"/>
    <w:rsid w:val="27CBCD67"/>
    <w:rsid w:val="27E01671"/>
    <w:rsid w:val="288371D4"/>
    <w:rsid w:val="28B2F4C2"/>
    <w:rsid w:val="28BF8D87"/>
    <w:rsid w:val="29B0CF4F"/>
    <w:rsid w:val="29CF77CC"/>
    <w:rsid w:val="2A03F29A"/>
    <w:rsid w:val="2A05C572"/>
    <w:rsid w:val="2A7D890D"/>
    <w:rsid w:val="2B1C482F"/>
    <w:rsid w:val="2B4C9125"/>
    <w:rsid w:val="2B57D7AF"/>
    <w:rsid w:val="2B5C9D0C"/>
    <w:rsid w:val="2C1ECEF6"/>
    <w:rsid w:val="2C22C06D"/>
    <w:rsid w:val="2C22FDD6"/>
    <w:rsid w:val="2C3EA988"/>
    <w:rsid w:val="2C8480BE"/>
    <w:rsid w:val="2CA2E1AA"/>
    <w:rsid w:val="2D46E751"/>
    <w:rsid w:val="2D800CF1"/>
    <w:rsid w:val="2D8B76C6"/>
    <w:rsid w:val="2DC3D4F0"/>
    <w:rsid w:val="2DD9D524"/>
    <w:rsid w:val="2E296E72"/>
    <w:rsid w:val="2EC85E8D"/>
    <w:rsid w:val="2ED7CD07"/>
    <w:rsid w:val="2F14D2C8"/>
    <w:rsid w:val="2F151031"/>
    <w:rsid w:val="2F769319"/>
    <w:rsid w:val="2FB6F77C"/>
    <w:rsid w:val="2FC30754"/>
    <w:rsid w:val="2FCCE817"/>
    <w:rsid w:val="3007E590"/>
    <w:rsid w:val="3013B507"/>
    <w:rsid w:val="30B5E74B"/>
    <w:rsid w:val="30C4EC2A"/>
    <w:rsid w:val="30E6F98F"/>
    <w:rsid w:val="30EEA9AC"/>
    <w:rsid w:val="30FADE3A"/>
    <w:rsid w:val="3176D14D"/>
    <w:rsid w:val="31952383"/>
    <w:rsid w:val="3198ECC1"/>
    <w:rsid w:val="319F15B7"/>
    <w:rsid w:val="31A59FA4"/>
    <w:rsid w:val="31B3C1D8"/>
    <w:rsid w:val="31E796A0"/>
    <w:rsid w:val="31F25148"/>
    <w:rsid w:val="3207228C"/>
    <w:rsid w:val="3223B6A1"/>
    <w:rsid w:val="322E01B9"/>
    <w:rsid w:val="324BF630"/>
    <w:rsid w:val="324C197B"/>
    <w:rsid w:val="32D4B51E"/>
    <w:rsid w:val="332699DE"/>
    <w:rsid w:val="336EFA67"/>
    <w:rsid w:val="339DD774"/>
    <w:rsid w:val="33C90003"/>
    <w:rsid w:val="33D28FAB"/>
    <w:rsid w:val="344C0C00"/>
    <w:rsid w:val="34700132"/>
    <w:rsid w:val="3476F726"/>
    <w:rsid w:val="3534A11C"/>
    <w:rsid w:val="35A184AC"/>
    <w:rsid w:val="35EFA922"/>
    <w:rsid w:val="364043CE"/>
    <w:rsid w:val="364CDC93"/>
    <w:rsid w:val="3674C934"/>
    <w:rsid w:val="369F5F39"/>
    <w:rsid w:val="37D652B3"/>
    <w:rsid w:val="37F2F75F"/>
    <w:rsid w:val="3826B377"/>
    <w:rsid w:val="38EF49AA"/>
    <w:rsid w:val="3914A018"/>
    <w:rsid w:val="3983B5DF"/>
    <w:rsid w:val="39A85F5C"/>
    <w:rsid w:val="39ED18E2"/>
    <w:rsid w:val="3A008A5B"/>
    <w:rsid w:val="3A0422A0"/>
    <w:rsid w:val="3A155B9F"/>
    <w:rsid w:val="3A56FA67"/>
    <w:rsid w:val="3AD3CEE3"/>
    <w:rsid w:val="3BD58234"/>
    <w:rsid w:val="3C107941"/>
    <w:rsid w:val="3C10B6AA"/>
    <w:rsid w:val="3C306034"/>
    <w:rsid w:val="3CF3EAEF"/>
    <w:rsid w:val="3D1BB847"/>
    <w:rsid w:val="3D60D281"/>
    <w:rsid w:val="3D91873E"/>
    <w:rsid w:val="3DBAE782"/>
    <w:rsid w:val="3DF9488E"/>
    <w:rsid w:val="3E0B04A4"/>
    <w:rsid w:val="3E178B10"/>
    <w:rsid w:val="3EEDBA58"/>
    <w:rsid w:val="3FD935B6"/>
    <w:rsid w:val="3FD9453C"/>
    <w:rsid w:val="40437EF8"/>
    <w:rsid w:val="4078045E"/>
    <w:rsid w:val="40A32255"/>
    <w:rsid w:val="40B75284"/>
    <w:rsid w:val="40B78FED"/>
    <w:rsid w:val="40DC6280"/>
    <w:rsid w:val="40F3CA58"/>
    <w:rsid w:val="413548B2"/>
    <w:rsid w:val="41C810AF"/>
    <w:rsid w:val="422CBBC0"/>
    <w:rsid w:val="4233233F"/>
    <w:rsid w:val="428E3EA8"/>
    <w:rsid w:val="44021840"/>
    <w:rsid w:val="440A1E79"/>
    <w:rsid w:val="44439C0D"/>
    <w:rsid w:val="44885593"/>
    <w:rsid w:val="449C905A"/>
    <w:rsid w:val="456F0B94"/>
    <w:rsid w:val="45B88A77"/>
    <w:rsid w:val="4620E613"/>
    <w:rsid w:val="462D7ED8"/>
    <w:rsid w:val="463A31BB"/>
    <w:rsid w:val="4666BF03"/>
    <w:rsid w:val="4693F9EE"/>
    <w:rsid w:val="469BB4A3"/>
    <w:rsid w:val="46D56634"/>
    <w:rsid w:val="46F42A9B"/>
    <w:rsid w:val="4744036D"/>
    <w:rsid w:val="47A8D3A1"/>
    <w:rsid w:val="48611DEF"/>
    <w:rsid w:val="4864F6B3"/>
    <w:rsid w:val="4876F70D"/>
    <w:rsid w:val="48CA83C5"/>
    <w:rsid w:val="48CF53BA"/>
    <w:rsid w:val="48FAF371"/>
    <w:rsid w:val="491343F2"/>
    <w:rsid w:val="4928F8A2"/>
    <w:rsid w:val="49590EC7"/>
    <w:rsid w:val="49625EEB"/>
    <w:rsid w:val="49EAB75A"/>
    <w:rsid w:val="4A3615C8"/>
    <w:rsid w:val="4A5C3B91"/>
    <w:rsid w:val="4B064157"/>
    <w:rsid w:val="4B22698A"/>
    <w:rsid w:val="4B7C4BDB"/>
    <w:rsid w:val="4B86BB69"/>
    <w:rsid w:val="4BAC3107"/>
    <w:rsid w:val="4BB20031"/>
    <w:rsid w:val="4C11A38E"/>
    <w:rsid w:val="4C261126"/>
    <w:rsid w:val="4C39425F"/>
    <w:rsid w:val="4C3C07F6"/>
    <w:rsid w:val="4CC3C991"/>
    <w:rsid w:val="4D218DD3"/>
    <w:rsid w:val="4E23D89C"/>
    <w:rsid w:val="4E9DA075"/>
    <w:rsid w:val="4EB6A099"/>
    <w:rsid w:val="4F1068CC"/>
    <w:rsid w:val="4F21B329"/>
    <w:rsid w:val="4F3864C0"/>
    <w:rsid w:val="4F5BF357"/>
    <w:rsid w:val="4FA98EAB"/>
    <w:rsid w:val="4FC0724B"/>
    <w:rsid w:val="4FCF56E2"/>
    <w:rsid w:val="5087F457"/>
    <w:rsid w:val="518FB2D0"/>
    <w:rsid w:val="519C0011"/>
    <w:rsid w:val="51D0ADB0"/>
    <w:rsid w:val="5213C584"/>
    <w:rsid w:val="521A7494"/>
    <w:rsid w:val="526AB20D"/>
    <w:rsid w:val="52906329"/>
    <w:rsid w:val="52F0E145"/>
    <w:rsid w:val="5365CB0E"/>
    <w:rsid w:val="53C780C7"/>
    <w:rsid w:val="53EA9EC8"/>
    <w:rsid w:val="5481C52B"/>
    <w:rsid w:val="5485F40B"/>
    <w:rsid w:val="54C95840"/>
    <w:rsid w:val="54E7398A"/>
    <w:rsid w:val="54EB02C8"/>
    <w:rsid w:val="55273286"/>
    <w:rsid w:val="5544674F"/>
    <w:rsid w:val="55E30326"/>
    <w:rsid w:val="55F2F4EF"/>
    <w:rsid w:val="565866BC"/>
    <w:rsid w:val="56659069"/>
    <w:rsid w:val="56935513"/>
    <w:rsid w:val="56C1106E"/>
    <w:rsid w:val="56EFED7B"/>
    <w:rsid w:val="57A00122"/>
    <w:rsid w:val="57A493AE"/>
    <w:rsid w:val="583679AA"/>
    <w:rsid w:val="58B83C99"/>
    <w:rsid w:val="58CBAE12"/>
    <w:rsid w:val="58FA27DC"/>
    <w:rsid w:val="59A2E411"/>
    <w:rsid w:val="59A64A80"/>
    <w:rsid w:val="5A0D2865"/>
    <w:rsid w:val="5A41F378"/>
    <w:rsid w:val="5A92137D"/>
    <w:rsid w:val="5AD749AD"/>
    <w:rsid w:val="5B2868BA"/>
    <w:rsid w:val="5BD66A75"/>
    <w:rsid w:val="5C221EFF"/>
    <w:rsid w:val="5C846C30"/>
    <w:rsid w:val="5C942D1E"/>
    <w:rsid w:val="5D3F2EE9"/>
    <w:rsid w:val="5D9C1F45"/>
    <w:rsid w:val="5DD56A08"/>
    <w:rsid w:val="5DFBC312"/>
    <w:rsid w:val="5E0A223F"/>
    <w:rsid w:val="5E4A53D1"/>
    <w:rsid w:val="5E778EBC"/>
    <w:rsid w:val="5EAD1219"/>
    <w:rsid w:val="5FF04664"/>
    <w:rsid w:val="6042FDD1"/>
    <w:rsid w:val="60A2B991"/>
    <w:rsid w:val="60AE232B"/>
    <w:rsid w:val="6188E0C7"/>
    <w:rsid w:val="61B0A5C9"/>
    <w:rsid w:val="61B21EDA"/>
    <w:rsid w:val="623FD05F"/>
    <w:rsid w:val="6251C7D8"/>
    <w:rsid w:val="625E6EB4"/>
    <w:rsid w:val="62748896"/>
    <w:rsid w:val="629326EB"/>
    <w:rsid w:val="634703D0"/>
    <w:rsid w:val="64A39FB9"/>
    <w:rsid w:val="64CA78E4"/>
    <w:rsid w:val="64E8593F"/>
    <w:rsid w:val="64F55EBB"/>
    <w:rsid w:val="651A26B6"/>
    <w:rsid w:val="6521A402"/>
    <w:rsid w:val="6531E2BA"/>
    <w:rsid w:val="657ED1C7"/>
    <w:rsid w:val="660094B6"/>
    <w:rsid w:val="66A4AFC4"/>
    <w:rsid w:val="6735A915"/>
    <w:rsid w:val="67A40719"/>
    <w:rsid w:val="67EEA661"/>
    <w:rsid w:val="68048DE2"/>
    <w:rsid w:val="68ACF02A"/>
    <w:rsid w:val="68F6EC5B"/>
    <w:rsid w:val="690AA07E"/>
    <w:rsid w:val="6972FC1A"/>
    <w:rsid w:val="697F94DF"/>
    <w:rsid w:val="69B8D50A"/>
    <w:rsid w:val="6A4A7D9D"/>
    <w:rsid w:val="6AE0B8BC"/>
    <w:rsid w:val="6BA7CA21"/>
    <w:rsid w:val="6BB70CBA"/>
    <w:rsid w:val="6BC7D53C"/>
    <w:rsid w:val="6C1CA464"/>
    <w:rsid w:val="6C8614D2"/>
    <w:rsid w:val="6CAB24CE"/>
    <w:rsid w:val="6CB4E747"/>
    <w:rsid w:val="6CCACE58"/>
    <w:rsid w:val="6CF9AB65"/>
    <w:rsid w:val="6D3C8FF8"/>
    <w:rsid w:val="6D48C486"/>
    <w:rsid w:val="6D583BD6"/>
    <w:rsid w:val="6D882BCF"/>
    <w:rsid w:val="6E25B892"/>
    <w:rsid w:val="6E747F91"/>
    <w:rsid w:val="6E99DC7C"/>
    <w:rsid w:val="6EC4B408"/>
    <w:rsid w:val="6EEA0D42"/>
    <w:rsid w:val="6F78272D"/>
    <w:rsid w:val="6FD4DA20"/>
    <w:rsid w:val="7015DF98"/>
    <w:rsid w:val="701BBBEF"/>
    <w:rsid w:val="712D8492"/>
    <w:rsid w:val="719B3170"/>
    <w:rsid w:val="7208B6A0"/>
    <w:rsid w:val="726A3988"/>
    <w:rsid w:val="731B42F9"/>
    <w:rsid w:val="73712F90"/>
    <w:rsid w:val="73DF655B"/>
    <w:rsid w:val="74DE0A31"/>
    <w:rsid w:val="755E78CA"/>
    <w:rsid w:val="756C8A9B"/>
    <w:rsid w:val="75DF760B"/>
    <w:rsid w:val="75ECCCCB"/>
    <w:rsid w:val="76049AAD"/>
    <w:rsid w:val="7652F89B"/>
    <w:rsid w:val="766311ED"/>
    <w:rsid w:val="76B7E115"/>
    <w:rsid w:val="770CE3EB"/>
    <w:rsid w:val="771996CE"/>
    <w:rsid w:val="777B19B6"/>
    <w:rsid w:val="77D3DB32"/>
    <w:rsid w:val="77FE25B3"/>
    <w:rsid w:val="78394F91"/>
    <w:rsid w:val="786E07C8"/>
    <w:rsid w:val="786EC055"/>
    <w:rsid w:val="79D3D84F"/>
    <w:rsid w:val="79E60292"/>
    <w:rsid w:val="79F25D81"/>
    <w:rsid w:val="7A9ACA81"/>
    <w:rsid w:val="7AE6A866"/>
    <w:rsid w:val="7AF0380E"/>
    <w:rsid w:val="7AF6A9B5"/>
    <w:rsid w:val="7B2B61EC"/>
    <w:rsid w:val="7B435B59"/>
    <w:rsid w:val="7B888FB1"/>
    <w:rsid w:val="7B956698"/>
    <w:rsid w:val="7BBCF1CC"/>
    <w:rsid w:val="7BE431D5"/>
    <w:rsid w:val="7C366E21"/>
    <w:rsid w:val="7C5BB0EE"/>
    <w:rsid w:val="7C97406E"/>
    <w:rsid w:val="7C9C05CB"/>
    <w:rsid w:val="7CE46FDC"/>
    <w:rsid w:val="7CF4FA18"/>
    <w:rsid w:val="7D057639"/>
    <w:rsid w:val="7D09B2A9"/>
    <w:rsid w:val="7D5E37B5"/>
    <w:rsid w:val="7DA32EA4"/>
    <w:rsid w:val="7DC3E97D"/>
    <w:rsid w:val="7DE24A69"/>
    <w:rsid w:val="7DFBCABA"/>
    <w:rsid w:val="7E078D36"/>
    <w:rsid w:val="7E295FB4"/>
    <w:rsid w:val="7E737C1F"/>
    <w:rsid w:val="7EBF662A"/>
    <w:rsid w:val="7F28807C"/>
    <w:rsid w:val="7F743506"/>
    <w:rsid w:val="7FE6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3CD7A"/>
  <w15:chartTrackingRefBased/>
  <w15:docId w15:val="{CD809C54-B7CA-4664-9E73-F4A7253D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E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32AF"/>
    <w:rPr>
      <w:color w:val="0000FF"/>
      <w:u w:val="single"/>
    </w:rPr>
  </w:style>
  <w:style w:type="character" w:customStyle="1" w:styleId="invite-phone-number">
    <w:name w:val="invite-phone-number"/>
    <w:basedOn w:val="DefaultParagraphFont"/>
    <w:rsid w:val="00AF32AF"/>
  </w:style>
  <w:style w:type="character" w:styleId="FollowedHyperlink">
    <w:name w:val="FollowedHyperlink"/>
    <w:basedOn w:val="DefaultParagraphFont"/>
    <w:uiPriority w:val="99"/>
    <w:semiHidden/>
    <w:unhideWhenUsed/>
    <w:rsid w:val="00AA253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FD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371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A63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3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3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3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3C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F66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8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NzczYjc5MGUtOWNlOC00NjY2LWJkOWItYzFjY2Y5MjA5YTBl%40thread.v2/0?context=%7b%22Tid%22%3a%22e5f23624-9be3-4926-98df-49740f9dfb77%22%2c%22Oid%22%3a%229ec8eb7d-71a2-4e8f-a6b7-b6739b4a7e3d%22%7d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7" ma:contentTypeDescription="Create a new document." ma:contentTypeScope="" ma:versionID="843ee0e1622b8925f2822b70a93fa4ef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a76c20c54ad5085d10a31674069e1e6c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41df19-1d95-40b9-8952-f391e5cd1063" xsi:nil="true"/>
    <lcf76f155ced4ddcb4097134ff3c332f xmlns="a22c15c9-5ee2-43fc-bf23-4bf4823d633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7ECF5A-94F2-46CE-BA7F-05EE83DCB085}"/>
</file>

<file path=customXml/itemProps2.xml><?xml version="1.0" encoding="utf-8"?>
<ds:datastoreItem xmlns:ds="http://schemas.openxmlformats.org/officeDocument/2006/customXml" ds:itemID="{3ADD6EF1-2E03-4B15-991C-DC85704ABB26}"/>
</file>

<file path=customXml/itemProps3.xml><?xml version="1.0" encoding="utf-8"?>
<ds:datastoreItem xmlns:ds="http://schemas.openxmlformats.org/officeDocument/2006/customXml" ds:itemID="{4A8C6AF2-2699-4883-B318-501124003B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Noah Kibbe</cp:lastModifiedBy>
  <cp:revision>38</cp:revision>
  <cp:lastPrinted>2023-04-25T14:55:00Z</cp:lastPrinted>
  <dcterms:created xsi:type="dcterms:W3CDTF">2023-05-16T17:09:00Z</dcterms:created>
  <dcterms:modified xsi:type="dcterms:W3CDTF">2023-05-16T19:49:00Z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0x0101005ACA0A2A6E635C44B9384D7B4942CE22</vt:lpwstr>
  </property>
</Properties>
</file>